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4FEE2C1" w14:textId="77777777" w:rsidR="007D0CE5" w:rsidRDefault="007D0CE5">
      <w:pPr>
        <w:spacing w:line="360" w:lineRule="auto"/>
        <w:jc w:val="center"/>
        <w:rPr>
          <w:rFonts w:ascii="Comic Sans MS" w:hAnsi="Comic Sans MS" w:cs="Arial"/>
          <w:b/>
          <w:sz w:val="28"/>
          <w:szCs w:val="28"/>
          <w:u w:val="single"/>
        </w:rPr>
      </w:pPr>
      <w:r>
        <w:rPr>
          <w:rFonts w:ascii="Comic Sans MS" w:hAnsi="Comic Sans MS" w:cs="Arial"/>
          <w:b/>
          <w:sz w:val="28"/>
          <w:szCs w:val="28"/>
          <w:u w:val="single"/>
        </w:rPr>
        <w:t>Staff personal safety including home visits</w:t>
      </w:r>
    </w:p>
    <w:p w14:paraId="714E0E41" w14:textId="77777777" w:rsidR="007D0CE5" w:rsidRDefault="007D0CE5">
      <w:pPr>
        <w:spacing w:line="360" w:lineRule="auto"/>
        <w:rPr>
          <w:rFonts w:ascii="Arial" w:hAnsi="Arial" w:cs="Arial"/>
          <w:b/>
          <w:sz w:val="28"/>
          <w:szCs w:val="28"/>
        </w:rPr>
      </w:pPr>
    </w:p>
    <w:p w14:paraId="5A85D576" w14:textId="77777777" w:rsidR="007D0CE5" w:rsidRPr="002868EC" w:rsidRDefault="007D0CE5" w:rsidP="000D08C9">
      <w:pPr>
        <w:rPr>
          <w:rFonts w:ascii="Comic Sans MS" w:hAnsi="Comic Sans MS" w:cs="Arial"/>
          <w:b/>
          <w:u w:val="single"/>
        </w:rPr>
      </w:pPr>
      <w:r w:rsidRPr="002868EC">
        <w:rPr>
          <w:rFonts w:ascii="Comic Sans MS" w:hAnsi="Comic Sans MS" w:cs="Arial"/>
          <w:b/>
          <w:u w:val="single"/>
        </w:rPr>
        <w:t>Policy statement</w:t>
      </w:r>
    </w:p>
    <w:p w14:paraId="3DFA8A5C" w14:textId="77777777" w:rsidR="002868EC" w:rsidRPr="002868EC" w:rsidRDefault="002868EC" w:rsidP="002868EC">
      <w:pPr>
        <w:rPr>
          <w:rFonts w:ascii="Comic Sans MS" w:hAnsi="Comic Sans MS" w:cs="Arial"/>
        </w:rPr>
      </w:pPr>
      <w:r w:rsidRPr="002868EC">
        <w:rPr>
          <w:rFonts w:ascii="Comic Sans MS" w:hAnsi="Comic Sans MS" w:cs="Arial"/>
        </w:rPr>
        <w:t xml:space="preserve">The safety and wellbeing of all staff, volunteers and students are essential to the effective operation of our setting. We are committed to creating a secure working environment and ensuring that staff are protected from foreseeable risks both </w:t>
      </w:r>
      <w:r w:rsidRPr="002868EC">
        <w:rPr>
          <w:rFonts w:ascii="Comic Sans MS" w:hAnsi="Comic Sans MS" w:cs="Arial"/>
          <w:b/>
          <w:bCs/>
        </w:rPr>
        <w:t>on-site</w:t>
      </w:r>
      <w:r w:rsidRPr="002868EC">
        <w:rPr>
          <w:rFonts w:ascii="Comic Sans MS" w:hAnsi="Comic Sans MS" w:cs="Arial"/>
        </w:rPr>
        <w:t xml:space="preserve"> and </w:t>
      </w:r>
      <w:r w:rsidRPr="002868EC">
        <w:rPr>
          <w:rFonts w:ascii="Comic Sans MS" w:hAnsi="Comic Sans MS" w:cs="Arial"/>
          <w:b/>
          <w:bCs/>
        </w:rPr>
        <w:t>off-site</w:t>
      </w:r>
      <w:r w:rsidRPr="002868EC">
        <w:rPr>
          <w:rFonts w:ascii="Comic Sans MS" w:hAnsi="Comic Sans MS" w:cs="Arial"/>
        </w:rPr>
        <w:t xml:space="preserve">, including during </w:t>
      </w:r>
      <w:r w:rsidRPr="002868EC">
        <w:rPr>
          <w:rFonts w:ascii="Comic Sans MS" w:hAnsi="Comic Sans MS" w:cs="Arial"/>
          <w:b/>
          <w:bCs/>
        </w:rPr>
        <w:t>home visits</w:t>
      </w:r>
      <w:r w:rsidRPr="002868EC">
        <w:rPr>
          <w:rFonts w:ascii="Comic Sans MS" w:hAnsi="Comic Sans MS" w:cs="Arial"/>
        </w:rPr>
        <w:t>.</w:t>
      </w:r>
    </w:p>
    <w:p w14:paraId="4F9AC27D" w14:textId="77777777" w:rsidR="002868EC" w:rsidRPr="002868EC" w:rsidRDefault="002868EC" w:rsidP="002868EC">
      <w:pPr>
        <w:rPr>
          <w:rFonts w:ascii="Comic Sans MS" w:hAnsi="Comic Sans MS" w:cs="Arial"/>
        </w:rPr>
      </w:pPr>
      <w:r w:rsidRPr="002868EC">
        <w:rPr>
          <w:rFonts w:ascii="Comic Sans MS" w:hAnsi="Comic Sans MS" w:cs="Arial"/>
        </w:rPr>
        <w:t>We recognise the diverse needs of children and families and aim to work collaboratively with them while ensuring that all staff follow safe working practices, robust safeguarding procedures and effective communication protocols.</w:t>
      </w:r>
    </w:p>
    <w:p w14:paraId="4E482270" w14:textId="77777777" w:rsidR="007D0CE5" w:rsidRDefault="007D0CE5" w:rsidP="000D08C9">
      <w:pPr>
        <w:rPr>
          <w:rFonts w:ascii="Comic Sans MS" w:hAnsi="Comic Sans MS" w:cs="Arial"/>
        </w:rPr>
      </w:pPr>
    </w:p>
    <w:p w14:paraId="69AA8193" w14:textId="77777777" w:rsidR="002868EC" w:rsidRDefault="002868EC" w:rsidP="000D08C9">
      <w:pPr>
        <w:rPr>
          <w:rFonts w:ascii="Comic Sans MS" w:hAnsi="Comic Sans MS" w:cs="Arial"/>
        </w:rPr>
      </w:pPr>
    </w:p>
    <w:p w14:paraId="405DF509" w14:textId="77777777" w:rsidR="007D0CE5" w:rsidRPr="000C7977" w:rsidRDefault="007D0CE5" w:rsidP="000D08C9">
      <w:pPr>
        <w:rPr>
          <w:rFonts w:ascii="Comic Sans MS" w:hAnsi="Comic Sans MS" w:cs="Arial"/>
          <w:b/>
          <w:u w:val="single"/>
        </w:rPr>
      </w:pPr>
      <w:r w:rsidRPr="000C7977">
        <w:rPr>
          <w:rFonts w:ascii="Comic Sans MS" w:hAnsi="Comic Sans MS" w:cs="Arial"/>
          <w:b/>
          <w:u w:val="single"/>
        </w:rPr>
        <w:t>Procedures</w:t>
      </w:r>
    </w:p>
    <w:p w14:paraId="24C6E78D" w14:textId="46A7D50B" w:rsidR="000C7977" w:rsidRPr="000C7977" w:rsidRDefault="000C7977" w:rsidP="000C7977">
      <w:pPr>
        <w:rPr>
          <w:rFonts w:ascii="Comic Sans MS" w:hAnsi="Comic Sans MS" w:cs="Arial"/>
          <w:b/>
          <w:bCs/>
        </w:rPr>
      </w:pPr>
      <w:r w:rsidRPr="000C7977">
        <w:rPr>
          <w:rFonts w:ascii="Comic Sans MS" w:hAnsi="Comic Sans MS" w:cs="Arial"/>
          <w:b/>
          <w:bCs/>
        </w:rPr>
        <w:t>General Staff Safety on the Premises</w:t>
      </w:r>
    </w:p>
    <w:p w14:paraId="7DADD75F" w14:textId="77777777" w:rsidR="000C7977" w:rsidRPr="000C7977" w:rsidRDefault="000C7977" w:rsidP="000C7977">
      <w:pPr>
        <w:rPr>
          <w:rFonts w:ascii="Comic Sans MS" w:hAnsi="Comic Sans MS" w:cs="Arial"/>
        </w:rPr>
      </w:pPr>
      <w:r w:rsidRPr="000C7977">
        <w:rPr>
          <w:rFonts w:ascii="Comic Sans MS" w:hAnsi="Comic Sans MS" w:cs="Arial"/>
        </w:rPr>
        <w:t>We ensure staff safety by implementing the following:</w:t>
      </w:r>
    </w:p>
    <w:p w14:paraId="112C5ED6" w14:textId="77777777" w:rsidR="000C7977" w:rsidRPr="000C7977" w:rsidRDefault="000C7977" w:rsidP="000C7977">
      <w:pPr>
        <w:rPr>
          <w:rFonts w:ascii="Comic Sans MS" w:hAnsi="Comic Sans MS" w:cs="Arial"/>
          <w:b/>
          <w:bCs/>
        </w:rPr>
      </w:pPr>
      <w:r w:rsidRPr="000C7977">
        <w:rPr>
          <w:rFonts w:ascii="Comic Sans MS" w:hAnsi="Comic Sans MS" w:cs="Arial"/>
          <w:b/>
          <w:bCs/>
        </w:rPr>
        <w:t>Building Access &amp; Lone Working</w:t>
      </w:r>
    </w:p>
    <w:p w14:paraId="6E3EED04" w14:textId="77777777" w:rsidR="000C7977" w:rsidRPr="000C7977" w:rsidRDefault="000C7977" w:rsidP="000C7977">
      <w:pPr>
        <w:numPr>
          <w:ilvl w:val="0"/>
          <w:numId w:val="5"/>
        </w:numPr>
        <w:rPr>
          <w:rFonts w:ascii="Comic Sans MS" w:hAnsi="Comic Sans MS" w:cs="Arial"/>
        </w:rPr>
      </w:pPr>
      <w:r w:rsidRPr="000C7977">
        <w:rPr>
          <w:rFonts w:ascii="Comic Sans MS" w:hAnsi="Comic Sans MS" w:cs="Arial"/>
        </w:rPr>
        <w:t>Staff working early mornings or late afternoons/evenings ensure all entrances, external gates and windows are secured.</w:t>
      </w:r>
    </w:p>
    <w:p w14:paraId="7F1791E9" w14:textId="77777777" w:rsidR="000C7977" w:rsidRPr="000C7977" w:rsidRDefault="000C7977" w:rsidP="000C7977">
      <w:pPr>
        <w:numPr>
          <w:ilvl w:val="0"/>
          <w:numId w:val="5"/>
        </w:numPr>
        <w:rPr>
          <w:rFonts w:ascii="Comic Sans MS" w:hAnsi="Comic Sans MS" w:cs="Arial"/>
        </w:rPr>
      </w:pPr>
      <w:r w:rsidRPr="000C7977">
        <w:rPr>
          <w:rFonts w:ascii="Comic Sans MS" w:hAnsi="Comic Sans MS" w:cs="Arial"/>
        </w:rPr>
        <w:t>Where possible, the first two staff members arrive together, and the last two staff members leave together, to reduce lone-working risks.</w:t>
      </w:r>
    </w:p>
    <w:p w14:paraId="4645815E" w14:textId="77777777" w:rsidR="000C7977" w:rsidRPr="000C7977" w:rsidRDefault="000C7977" w:rsidP="000C7977">
      <w:pPr>
        <w:numPr>
          <w:ilvl w:val="0"/>
          <w:numId w:val="5"/>
        </w:numPr>
        <w:rPr>
          <w:rFonts w:ascii="Comic Sans MS" w:hAnsi="Comic Sans MS" w:cs="Arial"/>
        </w:rPr>
      </w:pPr>
      <w:r w:rsidRPr="000C7977">
        <w:rPr>
          <w:rFonts w:ascii="Comic Sans MS" w:hAnsi="Comic Sans MS" w:cs="Arial"/>
        </w:rPr>
        <w:t>Lone working is avoided wherever possible and always subject to a specific risk assessment.</w:t>
      </w:r>
    </w:p>
    <w:p w14:paraId="7380D860" w14:textId="77777777" w:rsidR="000C7977" w:rsidRPr="000C7977" w:rsidRDefault="000C7977" w:rsidP="000C7977">
      <w:pPr>
        <w:numPr>
          <w:ilvl w:val="0"/>
          <w:numId w:val="5"/>
        </w:numPr>
        <w:rPr>
          <w:rFonts w:ascii="Comic Sans MS" w:hAnsi="Comic Sans MS" w:cs="Arial"/>
        </w:rPr>
      </w:pPr>
      <w:r w:rsidRPr="000C7977">
        <w:rPr>
          <w:rFonts w:ascii="Comic Sans MS" w:hAnsi="Comic Sans MS" w:cs="Arial"/>
        </w:rPr>
        <w:t xml:space="preserve">Emergency contact numbers, including senior leadership, </w:t>
      </w:r>
      <w:proofErr w:type="gramStart"/>
      <w:r w:rsidRPr="000C7977">
        <w:rPr>
          <w:rFonts w:ascii="Comic Sans MS" w:hAnsi="Comic Sans MS" w:cs="Arial"/>
        </w:rPr>
        <w:t>are accessible at all times</w:t>
      </w:r>
      <w:proofErr w:type="gramEnd"/>
      <w:r w:rsidRPr="000C7977">
        <w:rPr>
          <w:rFonts w:ascii="Comic Sans MS" w:hAnsi="Comic Sans MS" w:cs="Arial"/>
        </w:rPr>
        <w:t>.</w:t>
      </w:r>
    </w:p>
    <w:p w14:paraId="30F9C3ED" w14:textId="77777777" w:rsidR="000C7977" w:rsidRPr="000C7977" w:rsidRDefault="000C7977" w:rsidP="000C7977">
      <w:pPr>
        <w:rPr>
          <w:rFonts w:ascii="Comic Sans MS" w:hAnsi="Comic Sans MS" w:cs="Arial"/>
          <w:b/>
          <w:bCs/>
        </w:rPr>
      </w:pPr>
      <w:r w:rsidRPr="000C7977">
        <w:rPr>
          <w:rFonts w:ascii="Comic Sans MS" w:hAnsi="Comic Sans MS" w:cs="Arial"/>
          <w:b/>
          <w:bCs/>
        </w:rPr>
        <w:t>Visitors</w:t>
      </w:r>
    </w:p>
    <w:p w14:paraId="78DE280C" w14:textId="77777777" w:rsidR="000C7977" w:rsidRPr="000C7977" w:rsidRDefault="000C7977" w:rsidP="000C7977">
      <w:pPr>
        <w:numPr>
          <w:ilvl w:val="0"/>
          <w:numId w:val="6"/>
        </w:numPr>
        <w:rPr>
          <w:rFonts w:ascii="Comic Sans MS" w:hAnsi="Comic Sans MS" w:cs="Arial"/>
        </w:rPr>
      </w:pPr>
      <w:r w:rsidRPr="000C7977">
        <w:rPr>
          <w:rFonts w:ascii="Comic Sans MS" w:hAnsi="Comic Sans MS" w:cs="Arial"/>
        </w:rPr>
        <w:t>Visitors are only admitted with prior appointments, unless pre-approved by management (e.g., emergency services or essential contractors).</w:t>
      </w:r>
    </w:p>
    <w:p w14:paraId="7DB3431A" w14:textId="77777777" w:rsidR="000C7977" w:rsidRPr="000C7977" w:rsidRDefault="000C7977" w:rsidP="000C7977">
      <w:pPr>
        <w:numPr>
          <w:ilvl w:val="0"/>
          <w:numId w:val="6"/>
        </w:numPr>
        <w:rPr>
          <w:rFonts w:ascii="Comic Sans MS" w:hAnsi="Comic Sans MS" w:cs="Arial"/>
        </w:rPr>
      </w:pPr>
      <w:r w:rsidRPr="000C7977">
        <w:rPr>
          <w:rFonts w:ascii="Comic Sans MS" w:hAnsi="Comic Sans MS" w:cs="Arial"/>
        </w:rPr>
        <w:t>All visitors must:</w:t>
      </w:r>
    </w:p>
    <w:p w14:paraId="61222844" w14:textId="77777777" w:rsidR="000C7977" w:rsidRPr="000C7977" w:rsidRDefault="000C7977" w:rsidP="000C7977">
      <w:pPr>
        <w:numPr>
          <w:ilvl w:val="1"/>
          <w:numId w:val="6"/>
        </w:numPr>
        <w:rPr>
          <w:rFonts w:ascii="Comic Sans MS" w:hAnsi="Comic Sans MS" w:cs="Arial"/>
        </w:rPr>
      </w:pPr>
      <w:r w:rsidRPr="000C7977">
        <w:rPr>
          <w:rFonts w:ascii="Comic Sans MS" w:hAnsi="Comic Sans MS" w:cs="Arial"/>
        </w:rPr>
        <w:t>Sign in and out</w:t>
      </w:r>
    </w:p>
    <w:p w14:paraId="766FA13A" w14:textId="77777777" w:rsidR="000C7977" w:rsidRPr="000C7977" w:rsidRDefault="000C7977" w:rsidP="000C7977">
      <w:pPr>
        <w:numPr>
          <w:ilvl w:val="1"/>
          <w:numId w:val="6"/>
        </w:numPr>
        <w:rPr>
          <w:rFonts w:ascii="Comic Sans MS" w:hAnsi="Comic Sans MS" w:cs="Arial"/>
        </w:rPr>
      </w:pPr>
      <w:r w:rsidRPr="000C7977">
        <w:rPr>
          <w:rFonts w:ascii="Comic Sans MS" w:hAnsi="Comic Sans MS" w:cs="Arial"/>
        </w:rPr>
        <w:t>Present identification</w:t>
      </w:r>
    </w:p>
    <w:p w14:paraId="338916D2" w14:textId="77777777" w:rsidR="000C7977" w:rsidRPr="000C7977" w:rsidRDefault="000C7977" w:rsidP="000C7977">
      <w:pPr>
        <w:numPr>
          <w:ilvl w:val="1"/>
          <w:numId w:val="6"/>
        </w:numPr>
        <w:rPr>
          <w:rFonts w:ascii="Comic Sans MS" w:hAnsi="Comic Sans MS" w:cs="Arial"/>
        </w:rPr>
      </w:pPr>
      <w:r w:rsidRPr="000C7977">
        <w:rPr>
          <w:rFonts w:ascii="Comic Sans MS" w:hAnsi="Comic Sans MS" w:cs="Arial"/>
        </w:rPr>
        <w:t>Be supervised while on site</w:t>
      </w:r>
    </w:p>
    <w:p w14:paraId="2D3D4DBB" w14:textId="77777777" w:rsidR="000C7977" w:rsidRPr="000C7977" w:rsidRDefault="000C7977" w:rsidP="000C7977">
      <w:pPr>
        <w:numPr>
          <w:ilvl w:val="0"/>
          <w:numId w:val="6"/>
        </w:numPr>
        <w:rPr>
          <w:rFonts w:ascii="Comic Sans MS" w:hAnsi="Comic Sans MS" w:cs="Arial"/>
        </w:rPr>
      </w:pPr>
      <w:r w:rsidRPr="000C7977">
        <w:rPr>
          <w:rFonts w:ascii="Comic Sans MS" w:hAnsi="Comic Sans MS" w:cs="Arial"/>
        </w:rPr>
        <w:t>Unknown or unexpected visitors are not admitted until identity is verified.</w:t>
      </w:r>
    </w:p>
    <w:p w14:paraId="23DBD7CD" w14:textId="77777777" w:rsidR="000C7977" w:rsidRPr="000C7977" w:rsidRDefault="000C7977" w:rsidP="000C7977">
      <w:pPr>
        <w:rPr>
          <w:rFonts w:ascii="Comic Sans MS" w:hAnsi="Comic Sans MS" w:cs="Arial"/>
          <w:b/>
          <w:bCs/>
        </w:rPr>
      </w:pPr>
      <w:r w:rsidRPr="000C7977">
        <w:rPr>
          <w:rFonts w:ascii="Comic Sans MS" w:hAnsi="Comic Sans MS" w:cs="Arial"/>
          <w:b/>
          <w:bCs/>
        </w:rPr>
        <w:t>Cash Handling &amp; Personal Safety</w:t>
      </w:r>
    </w:p>
    <w:p w14:paraId="43F29748" w14:textId="77777777" w:rsidR="000C7977" w:rsidRPr="000C7977" w:rsidRDefault="000C7977" w:rsidP="000C7977">
      <w:pPr>
        <w:numPr>
          <w:ilvl w:val="0"/>
          <w:numId w:val="7"/>
        </w:numPr>
        <w:rPr>
          <w:rFonts w:ascii="Comic Sans MS" w:hAnsi="Comic Sans MS" w:cs="Arial"/>
        </w:rPr>
      </w:pPr>
      <w:r w:rsidRPr="000C7977">
        <w:rPr>
          <w:rFonts w:ascii="Comic Sans MS" w:hAnsi="Comic Sans MS" w:cs="Arial"/>
        </w:rPr>
        <w:t>Only minimal petty cash is held on site.</w:t>
      </w:r>
    </w:p>
    <w:p w14:paraId="4CA28DC1" w14:textId="77777777" w:rsidR="000C7977" w:rsidRPr="000C7977" w:rsidRDefault="000C7977" w:rsidP="000C7977">
      <w:pPr>
        <w:numPr>
          <w:ilvl w:val="0"/>
          <w:numId w:val="7"/>
        </w:numPr>
        <w:rPr>
          <w:rFonts w:ascii="Comic Sans MS" w:hAnsi="Comic Sans MS" w:cs="Arial"/>
        </w:rPr>
      </w:pPr>
      <w:r w:rsidRPr="000C7977">
        <w:rPr>
          <w:rFonts w:ascii="Comic Sans MS" w:hAnsi="Comic Sans MS" w:cs="Arial"/>
        </w:rPr>
        <w:t>When taking cash to the bank:</w:t>
      </w:r>
    </w:p>
    <w:p w14:paraId="132514D6" w14:textId="77777777" w:rsidR="000C7977" w:rsidRPr="000C7977" w:rsidRDefault="000C7977" w:rsidP="000C7977">
      <w:pPr>
        <w:numPr>
          <w:ilvl w:val="1"/>
          <w:numId w:val="7"/>
        </w:numPr>
        <w:rPr>
          <w:rFonts w:ascii="Comic Sans MS" w:hAnsi="Comic Sans MS" w:cs="Arial"/>
        </w:rPr>
      </w:pPr>
      <w:r w:rsidRPr="000C7977">
        <w:rPr>
          <w:rFonts w:ascii="Comic Sans MS" w:hAnsi="Comic Sans MS" w:cs="Arial"/>
        </w:rPr>
        <w:t>Staff follow a risk-assessed procedure</w:t>
      </w:r>
    </w:p>
    <w:p w14:paraId="109D028D" w14:textId="77777777" w:rsidR="000C7977" w:rsidRPr="000C7977" w:rsidRDefault="000C7977" w:rsidP="000C7977">
      <w:pPr>
        <w:numPr>
          <w:ilvl w:val="1"/>
          <w:numId w:val="7"/>
        </w:numPr>
        <w:rPr>
          <w:rFonts w:ascii="Comic Sans MS" w:hAnsi="Comic Sans MS" w:cs="Arial"/>
        </w:rPr>
      </w:pPr>
      <w:r w:rsidRPr="000C7977">
        <w:rPr>
          <w:rFonts w:ascii="Comic Sans MS" w:hAnsi="Comic Sans MS" w:cs="Arial"/>
        </w:rPr>
        <w:t>Routes and times are varied</w:t>
      </w:r>
    </w:p>
    <w:p w14:paraId="7277A686" w14:textId="77777777" w:rsidR="000C7977" w:rsidRPr="000C7977" w:rsidRDefault="000C7977" w:rsidP="000C7977">
      <w:pPr>
        <w:numPr>
          <w:ilvl w:val="1"/>
          <w:numId w:val="7"/>
        </w:numPr>
        <w:rPr>
          <w:rFonts w:ascii="Comic Sans MS" w:hAnsi="Comic Sans MS" w:cs="Arial"/>
        </w:rPr>
      </w:pPr>
      <w:r w:rsidRPr="000C7977">
        <w:rPr>
          <w:rFonts w:ascii="Comic Sans MS" w:hAnsi="Comic Sans MS" w:cs="Arial"/>
        </w:rPr>
        <w:t>Staff remain alert and avoid carrying cash alone where possible</w:t>
      </w:r>
    </w:p>
    <w:p w14:paraId="733C5192" w14:textId="77777777" w:rsidR="000C7977" w:rsidRPr="000C7977" w:rsidRDefault="000C7977" w:rsidP="000C7977">
      <w:pPr>
        <w:rPr>
          <w:rFonts w:ascii="Comic Sans MS" w:hAnsi="Comic Sans MS" w:cs="Arial"/>
          <w:b/>
          <w:bCs/>
        </w:rPr>
      </w:pPr>
      <w:r w:rsidRPr="000C7977">
        <w:rPr>
          <w:rFonts w:ascii="Comic Sans MS" w:hAnsi="Comic Sans MS" w:cs="Arial"/>
          <w:b/>
          <w:bCs/>
        </w:rPr>
        <w:lastRenderedPageBreak/>
        <w:t>Staff Movements &amp; Off-site Meetings</w:t>
      </w:r>
    </w:p>
    <w:p w14:paraId="6C1247A5" w14:textId="77777777" w:rsidR="000C7977" w:rsidRPr="000C7977" w:rsidRDefault="000C7977" w:rsidP="000C7977">
      <w:pPr>
        <w:numPr>
          <w:ilvl w:val="0"/>
          <w:numId w:val="8"/>
        </w:numPr>
        <w:rPr>
          <w:rFonts w:ascii="Comic Sans MS" w:hAnsi="Comic Sans MS" w:cs="Arial"/>
        </w:rPr>
      </w:pPr>
      <w:r w:rsidRPr="000C7977">
        <w:rPr>
          <w:rFonts w:ascii="Comic Sans MS" w:hAnsi="Comic Sans MS" w:cs="Arial"/>
        </w:rPr>
        <w:t>When leaving the setting for work purposes, staff record:</w:t>
      </w:r>
    </w:p>
    <w:p w14:paraId="14537DA7" w14:textId="77777777" w:rsidR="000C7977" w:rsidRPr="000C7977" w:rsidRDefault="000C7977" w:rsidP="000C7977">
      <w:pPr>
        <w:numPr>
          <w:ilvl w:val="1"/>
          <w:numId w:val="8"/>
        </w:numPr>
        <w:rPr>
          <w:rFonts w:ascii="Comic Sans MS" w:hAnsi="Comic Sans MS" w:cs="Arial"/>
        </w:rPr>
      </w:pPr>
      <w:r w:rsidRPr="000C7977">
        <w:rPr>
          <w:rFonts w:ascii="Comic Sans MS" w:hAnsi="Comic Sans MS" w:cs="Arial"/>
        </w:rPr>
        <w:t>Destination</w:t>
      </w:r>
    </w:p>
    <w:p w14:paraId="62083B1E" w14:textId="77777777" w:rsidR="000C7977" w:rsidRPr="000C7977" w:rsidRDefault="000C7977" w:rsidP="000C7977">
      <w:pPr>
        <w:numPr>
          <w:ilvl w:val="1"/>
          <w:numId w:val="8"/>
        </w:numPr>
        <w:rPr>
          <w:rFonts w:ascii="Comic Sans MS" w:hAnsi="Comic Sans MS" w:cs="Arial"/>
        </w:rPr>
      </w:pPr>
      <w:r w:rsidRPr="000C7977">
        <w:rPr>
          <w:rFonts w:ascii="Comic Sans MS" w:hAnsi="Comic Sans MS" w:cs="Arial"/>
        </w:rPr>
        <w:t>Time leaving</w:t>
      </w:r>
    </w:p>
    <w:p w14:paraId="70D0EABA" w14:textId="77777777" w:rsidR="000C7977" w:rsidRPr="000C7977" w:rsidRDefault="000C7977" w:rsidP="000C7977">
      <w:pPr>
        <w:numPr>
          <w:ilvl w:val="1"/>
          <w:numId w:val="8"/>
        </w:numPr>
        <w:rPr>
          <w:rFonts w:ascii="Comic Sans MS" w:hAnsi="Comic Sans MS" w:cs="Arial"/>
        </w:rPr>
      </w:pPr>
      <w:r w:rsidRPr="000C7977">
        <w:rPr>
          <w:rFonts w:ascii="Comic Sans MS" w:hAnsi="Comic Sans MS" w:cs="Arial"/>
        </w:rPr>
        <w:t>Expected time of return</w:t>
      </w:r>
    </w:p>
    <w:p w14:paraId="19C9D2F1" w14:textId="77777777" w:rsidR="000C7977" w:rsidRPr="000C7977" w:rsidRDefault="000C7977" w:rsidP="000C7977">
      <w:pPr>
        <w:numPr>
          <w:ilvl w:val="0"/>
          <w:numId w:val="8"/>
        </w:numPr>
        <w:rPr>
          <w:rFonts w:ascii="Comic Sans MS" w:hAnsi="Comic Sans MS" w:cs="Arial"/>
        </w:rPr>
      </w:pPr>
      <w:r w:rsidRPr="000C7977">
        <w:rPr>
          <w:rFonts w:ascii="Comic Sans MS" w:hAnsi="Comic Sans MS" w:cs="Arial"/>
        </w:rPr>
        <w:t>Staff carry a fully charged mobile phone provided or approved by the setting.</w:t>
      </w:r>
    </w:p>
    <w:p w14:paraId="6EAE1448" w14:textId="77777777" w:rsidR="000C7977" w:rsidRPr="000C7977" w:rsidRDefault="000C7977" w:rsidP="000C7977">
      <w:pPr>
        <w:numPr>
          <w:ilvl w:val="0"/>
          <w:numId w:val="8"/>
        </w:numPr>
        <w:rPr>
          <w:rFonts w:ascii="Comic Sans MS" w:hAnsi="Comic Sans MS" w:cs="Arial"/>
        </w:rPr>
      </w:pPr>
      <w:r w:rsidRPr="000C7977">
        <w:rPr>
          <w:rFonts w:ascii="Comic Sans MS" w:hAnsi="Comic Sans MS" w:cs="Arial"/>
        </w:rPr>
        <w:t>If a staff member does not return at the expected time, the manager follows the escalation protocol.</w:t>
      </w:r>
    </w:p>
    <w:p w14:paraId="274CF8DB" w14:textId="77777777" w:rsidR="000C7977" w:rsidRPr="000C7977" w:rsidRDefault="000C7977" w:rsidP="000C7977">
      <w:pPr>
        <w:rPr>
          <w:rFonts w:ascii="Comic Sans MS" w:hAnsi="Comic Sans MS" w:cs="Arial"/>
          <w:b/>
          <w:bCs/>
        </w:rPr>
      </w:pPr>
      <w:r w:rsidRPr="000C7977">
        <w:rPr>
          <w:rFonts w:ascii="Comic Sans MS" w:hAnsi="Comic Sans MS" w:cs="Arial"/>
          <w:b/>
          <w:bCs/>
        </w:rPr>
        <w:t>Partnership with Local Police</w:t>
      </w:r>
    </w:p>
    <w:p w14:paraId="4EF3B636" w14:textId="77777777" w:rsidR="000C7977" w:rsidRPr="000C7977" w:rsidRDefault="000C7977" w:rsidP="000C7977">
      <w:pPr>
        <w:numPr>
          <w:ilvl w:val="0"/>
          <w:numId w:val="9"/>
        </w:numPr>
        <w:rPr>
          <w:rFonts w:ascii="Comic Sans MS" w:hAnsi="Comic Sans MS" w:cs="Arial"/>
        </w:rPr>
      </w:pPr>
      <w:r w:rsidRPr="000C7977">
        <w:rPr>
          <w:rFonts w:ascii="Comic Sans MS" w:hAnsi="Comic Sans MS" w:cs="Arial"/>
        </w:rPr>
        <w:t>Where necessary, leadership consults Bromley Police Safer Neighbourhood Teams for advice regarding community safety, domestic abuse concerns or known risks associated with specific locations or individuals.</w:t>
      </w:r>
    </w:p>
    <w:p w14:paraId="76A2087C" w14:textId="3B34EC96" w:rsidR="000C7977" w:rsidRPr="000C7977" w:rsidRDefault="000C7977" w:rsidP="000C7977">
      <w:pPr>
        <w:rPr>
          <w:rFonts w:ascii="Comic Sans MS" w:hAnsi="Comic Sans MS" w:cs="Arial"/>
          <w:b/>
          <w:bCs/>
        </w:rPr>
      </w:pPr>
    </w:p>
    <w:p w14:paraId="412C7934" w14:textId="6AD111A1" w:rsidR="000C7977" w:rsidRPr="000C7977" w:rsidRDefault="000C7977" w:rsidP="000C7977">
      <w:pPr>
        <w:rPr>
          <w:rFonts w:ascii="Comic Sans MS" w:hAnsi="Comic Sans MS" w:cs="Arial"/>
          <w:b/>
          <w:bCs/>
        </w:rPr>
      </w:pPr>
      <w:r w:rsidRPr="000C7977">
        <w:rPr>
          <w:rFonts w:ascii="Comic Sans MS" w:hAnsi="Comic Sans MS" w:cs="Arial"/>
          <w:b/>
          <w:bCs/>
        </w:rPr>
        <w:t>Home Visits</w:t>
      </w:r>
    </w:p>
    <w:p w14:paraId="623298FB" w14:textId="77777777" w:rsidR="000C7977" w:rsidRPr="000C7977" w:rsidRDefault="000C7977" w:rsidP="000C7977">
      <w:pPr>
        <w:rPr>
          <w:rFonts w:ascii="Comic Sans MS" w:hAnsi="Comic Sans MS" w:cs="Arial"/>
        </w:rPr>
      </w:pPr>
      <w:r w:rsidRPr="000C7977">
        <w:rPr>
          <w:rFonts w:ascii="Comic Sans MS" w:hAnsi="Comic Sans MS" w:cs="Arial"/>
        </w:rPr>
        <w:t>Home visits are only undertaken when:</w:t>
      </w:r>
    </w:p>
    <w:p w14:paraId="4A23ADE6" w14:textId="77777777" w:rsidR="000C7977" w:rsidRPr="000C7977" w:rsidRDefault="000C7977" w:rsidP="000C7977">
      <w:pPr>
        <w:numPr>
          <w:ilvl w:val="0"/>
          <w:numId w:val="10"/>
        </w:numPr>
        <w:rPr>
          <w:rFonts w:ascii="Comic Sans MS" w:hAnsi="Comic Sans MS" w:cs="Arial"/>
        </w:rPr>
      </w:pPr>
      <w:r w:rsidRPr="000C7977">
        <w:rPr>
          <w:rFonts w:ascii="Comic Sans MS" w:hAnsi="Comic Sans MS" w:cs="Arial"/>
        </w:rPr>
        <w:t>There is a clear rationale for the visit</w:t>
      </w:r>
    </w:p>
    <w:p w14:paraId="55D32CCA" w14:textId="77777777" w:rsidR="000C7977" w:rsidRPr="000C7977" w:rsidRDefault="000C7977" w:rsidP="000C7977">
      <w:pPr>
        <w:numPr>
          <w:ilvl w:val="0"/>
          <w:numId w:val="10"/>
        </w:numPr>
        <w:rPr>
          <w:rFonts w:ascii="Comic Sans MS" w:hAnsi="Comic Sans MS" w:cs="Arial"/>
        </w:rPr>
      </w:pPr>
      <w:r w:rsidRPr="000C7977">
        <w:rPr>
          <w:rFonts w:ascii="Comic Sans MS" w:hAnsi="Comic Sans MS" w:cs="Arial"/>
        </w:rPr>
        <w:t>The Manager has authorised it</w:t>
      </w:r>
    </w:p>
    <w:p w14:paraId="216A323A" w14:textId="77777777" w:rsidR="000C7977" w:rsidRPr="000C7977" w:rsidRDefault="000C7977" w:rsidP="000C7977">
      <w:pPr>
        <w:numPr>
          <w:ilvl w:val="0"/>
          <w:numId w:val="10"/>
        </w:numPr>
        <w:rPr>
          <w:rFonts w:ascii="Comic Sans MS" w:hAnsi="Comic Sans MS" w:cs="Arial"/>
        </w:rPr>
      </w:pPr>
      <w:r w:rsidRPr="000C7977">
        <w:rPr>
          <w:rFonts w:ascii="Comic Sans MS" w:hAnsi="Comic Sans MS" w:cs="Arial"/>
        </w:rPr>
        <w:t>A specific risk assessment has been completed</w:t>
      </w:r>
    </w:p>
    <w:p w14:paraId="0215A3AE" w14:textId="77777777" w:rsidR="000C7977" w:rsidRPr="000C7977" w:rsidRDefault="000C7977" w:rsidP="000C7977">
      <w:pPr>
        <w:rPr>
          <w:rFonts w:ascii="Comic Sans MS" w:hAnsi="Comic Sans MS" w:cs="Arial"/>
          <w:b/>
          <w:bCs/>
        </w:rPr>
      </w:pPr>
      <w:r w:rsidRPr="000C7977">
        <w:rPr>
          <w:rFonts w:ascii="Comic Sans MS" w:hAnsi="Comic Sans MS" w:cs="Arial"/>
          <w:b/>
          <w:bCs/>
        </w:rPr>
        <w:t>Home Visit Procedures</w:t>
      </w:r>
    </w:p>
    <w:p w14:paraId="1334FE10" w14:textId="77777777" w:rsidR="000C7977" w:rsidRPr="000C7977" w:rsidRDefault="000C7977" w:rsidP="000C7977">
      <w:pPr>
        <w:rPr>
          <w:rFonts w:ascii="Comic Sans MS" w:hAnsi="Comic Sans MS" w:cs="Arial"/>
        </w:rPr>
      </w:pPr>
      <w:r w:rsidRPr="000C7977">
        <w:rPr>
          <w:rFonts w:ascii="Comic Sans MS" w:hAnsi="Comic Sans MS" w:cs="Arial"/>
        </w:rPr>
        <w:t>Before the visit:</w:t>
      </w:r>
    </w:p>
    <w:p w14:paraId="730379F6" w14:textId="77777777" w:rsidR="000C7977" w:rsidRPr="000C7977" w:rsidRDefault="000C7977" w:rsidP="000C7977">
      <w:pPr>
        <w:numPr>
          <w:ilvl w:val="0"/>
          <w:numId w:val="11"/>
        </w:numPr>
        <w:rPr>
          <w:rFonts w:ascii="Comic Sans MS" w:hAnsi="Comic Sans MS" w:cs="Arial"/>
        </w:rPr>
      </w:pPr>
      <w:r w:rsidRPr="000C7977">
        <w:rPr>
          <w:rFonts w:ascii="Comic Sans MS" w:hAnsi="Comic Sans MS" w:cs="Arial"/>
        </w:rPr>
        <w:t>A written risk assessment is completed covering:</w:t>
      </w:r>
    </w:p>
    <w:p w14:paraId="676AD484" w14:textId="77777777" w:rsidR="000C7977" w:rsidRPr="000C7977" w:rsidRDefault="000C7977" w:rsidP="000C7977">
      <w:pPr>
        <w:numPr>
          <w:ilvl w:val="1"/>
          <w:numId w:val="11"/>
        </w:numPr>
        <w:rPr>
          <w:rFonts w:ascii="Comic Sans MS" w:hAnsi="Comic Sans MS" w:cs="Arial"/>
        </w:rPr>
      </w:pPr>
      <w:r w:rsidRPr="000C7977">
        <w:rPr>
          <w:rFonts w:ascii="Comic Sans MS" w:hAnsi="Comic Sans MS" w:cs="Arial"/>
        </w:rPr>
        <w:t>Family background or known concerns</w:t>
      </w:r>
    </w:p>
    <w:p w14:paraId="0867B96D" w14:textId="77777777" w:rsidR="000C7977" w:rsidRPr="000C7977" w:rsidRDefault="000C7977" w:rsidP="000C7977">
      <w:pPr>
        <w:numPr>
          <w:ilvl w:val="1"/>
          <w:numId w:val="11"/>
        </w:numPr>
        <w:rPr>
          <w:rFonts w:ascii="Comic Sans MS" w:hAnsi="Comic Sans MS" w:cs="Arial"/>
        </w:rPr>
      </w:pPr>
      <w:r w:rsidRPr="000C7977">
        <w:rPr>
          <w:rFonts w:ascii="Comic Sans MS" w:hAnsi="Comic Sans MS" w:cs="Arial"/>
        </w:rPr>
        <w:t>Environmental risks (e.g., pets, neighbourhood issues)</w:t>
      </w:r>
    </w:p>
    <w:p w14:paraId="0E414C8A" w14:textId="77777777" w:rsidR="000C7977" w:rsidRPr="000C7977" w:rsidRDefault="000C7977" w:rsidP="000C7977">
      <w:pPr>
        <w:numPr>
          <w:ilvl w:val="1"/>
          <w:numId w:val="11"/>
        </w:numPr>
        <w:rPr>
          <w:rFonts w:ascii="Comic Sans MS" w:hAnsi="Comic Sans MS" w:cs="Arial"/>
        </w:rPr>
      </w:pPr>
      <w:r w:rsidRPr="000C7977">
        <w:rPr>
          <w:rFonts w:ascii="Comic Sans MS" w:hAnsi="Comic Sans MS" w:cs="Arial"/>
        </w:rPr>
        <w:t>Domestic abuse indicators</w:t>
      </w:r>
    </w:p>
    <w:p w14:paraId="7A21F79C" w14:textId="77777777" w:rsidR="000C7977" w:rsidRPr="000C7977" w:rsidRDefault="000C7977" w:rsidP="000C7977">
      <w:pPr>
        <w:numPr>
          <w:ilvl w:val="1"/>
          <w:numId w:val="11"/>
        </w:numPr>
        <w:rPr>
          <w:rFonts w:ascii="Comic Sans MS" w:hAnsi="Comic Sans MS" w:cs="Arial"/>
        </w:rPr>
      </w:pPr>
      <w:r w:rsidRPr="000C7977">
        <w:rPr>
          <w:rFonts w:ascii="Comic Sans MS" w:hAnsi="Comic Sans MS" w:cs="Arial"/>
        </w:rPr>
        <w:t>Potential hazards (e.g., smoke, overcrowding)</w:t>
      </w:r>
    </w:p>
    <w:p w14:paraId="042525B2" w14:textId="77777777" w:rsidR="000C7977" w:rsidRPr="000C7977" w:rsidRDefault="000C7977" w:rsidP="000C7977">
      <w:pPr>
        <w:numPr>
          <w:ilvl w:val="0"/>
          <w:numId w:val="11"/>
        </w:numPr>
        <w:rPr>
          <w:rFonts w:ascii="Comic Sans MS" w:hAnsi="Comic Sans MS" w:cs="Arial"/>
        </w:rPr>
      </w:pPr>
      <w:r w:rsidRPr="000C7977">
        <w:rPr>
          <w:rFonts w:ascii="Comic Sans MS" w:hAnsi="Comic Sans MS" w:cs="Arial"/>
        </w:rPr>
        <w:t>Staff attend in pairs, one being the manager, deputy, or senior leader where possible.</w:t>
      </w:r>
    </w:p>
    <w:p w14:paraId="2023C142" w14:textId="77777777" w:rsidR="000C7977" w:rsidRPr="000C7977" w:rsidRDefault="000C7977" w:rsidP="000C7977">
      <w:pPr>
        <w:numPr>
          <w:ilvl w:val="0"/>
          <w:numId w:val="11"/>
        </w:numPr>
        <w:rPr>
          <w:rFonts w:ascii="Comic Sans MS" w:hAnsi="Comic Sans MS" w:cs="Arial"/>
        </w:rPr>
      </w:pPr>
      <w:r w:rsidRPr="000C7977">
        <w:rPr>
          <w:rFonts w:ascii="Comic Sans MS" w:hAnsi="Comic Sans MS" w:cs="Arial"/>
        </w:rPr>
        <w:t>Details of the visit (family name, address, expected time of return) are recorded in the staff movement log.</w:t>
      </w:r>
    </w:p>
    <w:p w14:paraId="16B9BF2B" w14:textId="77777777" w:rsidR="000C7977" w:rsidRPr="000C7977" w:rsidRDefault="000C7977" w:rsidP="000C7977">
      <w:pPr>
        <w:rPr>
          <w:rFonts w:ascii="Comic Sans MS" w:hAnsi="Comic Sans MS" w:cs="Arial"/>
        </w:rPr>
      </w:pPr>
      <w:r w:rsidRPr="000C7977">
        <w:rPr>
          <w:rFonts w:ascii="Comic Sans MS" w:hAnsi="Comic Sans MS" w:cs="Arial"/>
        </w:rPr>
        <w:t>During the visit:</w:t>
      </w:r>
    </w:p>
    <w:p w14:paraId="6EE7A551" w14:textId="77777777" w:rsidR="000C7977" w:rsidRPr="000C7977" w:rsidRDefault="000C7977" w:rsidP="000C7977">
      <w:pPr>
        <w:numPr>
          <w:ilvl w:val="0"/>
          <w:numId w:val="12"/>
        </w:numPr>
        <w:rPr>
          <w:rFonts w:ascii="Comic Sans MS" w:hAnsi="Comic Sans MS" w:cs="Arial"/>
        </w:rPr>
      </w:pPr>
      <w:r w:rsidRPr="000C7977">
        <w:rPr>
          <w:rFonts w:ascii="Comic Sans MS" w:hAnsi="Comic Sans MS" w:cs="Arial"/>
        </w:rPr>
        <w:t>Staff phone an agreed contact before entering the home and upon leaving.</w:t>
      </w:r>
    </w:p>
    <w:p w14:paraId="47BE0651" w14:textId="77777777" w:rsidR="000C7977" w:rsidRPr="000C7977" w:rsidRDefault="000C7977" w:rsidP="000C7977">
      <w:pPr>
        <w:numPr>
          <w:ilvl w:val="0"/>
          <w:numId w:val="12"/>
        </w:numPr>
        <w:rPr>
          <w:rFonts w:ascii="Comic Sans MS" w:hAnsi="Comic Sans MS" w:cs="Arial"/>
        </w:rPr>
      </w:pPr>
      <w:r w:rsidRPr="000C7977">
        <w:rPr>
          <w:rFonts w:ascii="Comic Sans MS" w:hAnsi="Comic Sans MS" w:cs="Arial"/>
        </w:rPr>
        <w:t>Staff do not enter the home if:</w:t>
      </w:r>
    </w:p>
    <w:p w14:paraId="60052EDC" w14:textId="77777777" w:rsidR="000C7977" w:rsidRPr="000C7977" w:rsidRDefault="000C7977" w:rsidP="000C7977">
      <w:pPr>
        <w:numPr>
          <w:ilvl w:val="1"/>
          <w:numId w:val="12"/>
        </w:numPr>
        <w:rPr>
          <w:rFonts w:ascii="Comic Sans MS" w:hAnsi="Comic Sans MS" w:cs="Arial"/>
        </w:rPr>
      </w:pPr>
      <w:r w:rsidRPr="000C7977">
        <w:rPr>
          <w:rFonts w:ascii="Comic Sans MS" w:hAnsi="Comic Sans MS" w:cs="Arial"/>
        </w:rPr>
        <w:t>A parent/carer appears under the influence of alcohol or drugs</w:t>
      </w:r>
    </w:p>
    <w:p w14:paraId="41E39B2B" w14:textId="77777777" w:rsidR="000C7977" w:rsidRPr="000C7977" w:rsidRDefault="000C7977" w:rsidP="000C7977">
      <w:pPr>
        <w:numPr>
          <w:ilvl w:val="1"/>
          <w:numId w:val="12"/>
        </w:numPr>
        <w:rPr>
          <w:rFonts w:ascii="Comic Sans MS" w:hAnsi="Comic Sans MS" w:cs="Arial"/>
        </w:rPr>
      </w:pPr>
      <w:r w:rsidRPr="000C7977">
        <w:rPr>
          <w:rFonts w:ascii="Comic Sans MS" w:hAnsi="Comic Sans MS" w:cs="Arial"/>
        </w:rPr>
        <w:t>There are signs of aggression or hostility</w:t>
      </w:r>
    </w:p>
    <w:p w14:paraId="53C49404" w14:textId="77777777" w:rsidR="000C7977" w:rsidRPr="000C7977" w:rsidRDefault="000C7977" w:rsidP="000C7977">
      <w:pPr>
        <w:numPr>
          <w:ilvl w:val="1"/>
          <w:numId w:val="12"/>
        </w:numPr>
        <w:rPr>
          <w:rFonts w:ascii="Comic Sans MS" w:hAnsi="Comic Sans MS" w:cs="Arial"/>
        </w:rPr>
      </w:pPr>
      <w:r w:rsidRPr="000C7977">
        <w:rPr>
          <w:rFonts w:ascii="Comic Sans MS" w:hAnsi="Comic Sans MS" w:cs="Arial"/>
        </w:rPr>
        <w:t>They feel uncomfortable or unsafe for any reason</w:t>
      </w:r>
    </w:p>
    <w:p w14:paraId="376F3DA9" w14:textId="77777777" w:rsidR="000C7977" w:rsidRPr="000C7977" w:rsidRDefault="000C7977" w:rsidP="000C7977">
      <w:pPr>
        <w:numPr>
          <w:ilvl w:val="0"/>
          <w:numId w:val="12"/>
        </w:numPr>
        <w:rPr>
          <w:rFonts w:ascii="Comic Sans MS" w:hAnsi="Comic Sans MS" w:cs="Arial"/>
        </w:rPr>
      </w:pPr>
      <w:r w:rsidRPr="000C7977">
        <w:rPr>
          <w:rFonts w:ascii="Comic Sans MS" w:hAnsi="Comic Sans MS" w:cs="Arial"/>
        </w:rPr>
        <w:t>Staff maintain professional boundaries and avoid personal conversations or accepting gifts of value.</w:t>
      </w:r>
    </w:p>
    <w:p w14:paraId="419D5EED" w14:textId="77777777" w:rsidR="000C7977" w:rsidRPr="000C7977" w:rsidRDefault="000C7977" w:rsidP="000C7977">
      <w:pPr>
        <w:rPr>
          <w:rFonts w:ascii="Comic Sans MS" w:hAnsi="Comic Sans MS" w:cs="Arial"/>
        </w:rPr>
      </w:pPr>
      <w:r w:rsidRPr="000C7977">
        <w:rPr>
          <w:rFonts w:ascii="Comic Sans MS" w:hAnsi="Comic Sans MS" w:cs="Arial"/>
        </w:rPr>
        <w:t>After the visit:</w:t>
      </w:r>
    </w:p>
    <w:p w14:paraId="4D4F7E77" w14:textId="77777777" w:rsidR="000C7977" w:rsidRPr="000C7977" w:rsidRDefault="000C7977" w:rsidP="000C7977">
      <w:pPr>
        <w:numPr>
          <w:ilvl w:val="0"/>
          <w:numId w:val="13"/>
        </w:numPr>
        <w:rPr>
          <w:rFonts w:ascii="Comic Sans MS" w:hAnsi="Comic Sans MS" w:cs="Arial"/>
        </w:rPr>
      </w:pPr>
      <w:r w:rsidRPr="000C7977">
        <w:rPr>
          <w:rFonts w:ascii="Comic Sans MS" w:hAnsi="Comic Sans MS" w:cs="Arial"/>
        </w:rPr>
        <w:lastRenderedPageBreak/>
        <w:t>Staff report back verbally and record any concerns immediately.</w:t>
      </w:r>
    </w:p>
    <w:p w14:paraId="7DB3894C" w14:textId="77777777" w:rsidR="000C7977" w:rsidRPr="000C7977" w:rsidRDefault="000C7977" w:rsidP="000C7977">
      <w:pPr>
        <w:numPr>
          <w:ilvl w:val="0"/>
          <w:numId w:val="13"/>
        </w:numPr>
        <w:rPr>
          <w:rFonts w:ascii="Comic Sans MS" w:hAnsi="Comic Sans MS" w:cs="Arial"/>
        </w:rPr>
      </w:pPr>
      <w:r w:rsidRPr="000C7977">
        <w:rPr>
          <w:rFonts w:ascii="Comic Sans MS" w:hAnsi="Comic Sans MS" w:cs="Arial"/>
        </w:rPr>
        <w:t>Any safeguarding concerns are logged following the setting’s Safeguarding Policy.</w:t>
      </w:r>
    </w:p>
    <w:p w14:paraId="6BA7224A" w14:textId="77777777" w:rsidR="000C7977" w:rsidRPr="000C7977" w:rsidRDefault="000C7977" w:rsidP="000C7977">
      <w:pPr>
        <w:rPr>
          <w:rFonts w:ascii="Comic Sans MS" w:hAnsi="Comic Sans MS" w:cs="Arial"/>
          <w:b/>
          <w:bCs/>
        </w:rPr>
      </w:pPr>
      <w:r w:rsidRPr="000C7977">
        <w:rPr>
          <w:rFonts w:ascii="Comic Sans MS" w:hAnsi="Comic Sans MS" w:cs="Arial"/>
          <w:b/>
          <w:bCs/>
        </w:rPr>
        <w:t>Emergency Protocol During Home Visits</w:t>
      </w:r>
    </w:p>
    <w:p w14:paraId="05DB707D" w14:textId="77777777" w:rsidR="000C7977" w:rsidRPr="000C7977" w:rsidRDefault="000C7977" w:rsidP="000C7977">
      <w:pPr>
        <w:rPr>
          <w:rFonts w:ascii="Comic Sans MS" w:hAnsi="Comic Sans MS" w:cs="Arial"/>
        </w:rPr>
      </w:pPr>
      <w:r w:rsidRPr="000C7977">
        <w:rPr>
          <w:rFonts w:ascii="Comic Sans MS" w:hAnsi="Comic Sans MS" w:cs="Arial"/>
        </w:rPr>
        <w:t>If staff are overdue:</w:t>
      </w:r>
    </w:p>
    <w:p w14:paraId="4E772BC6" w14:textId="77777777" w:rsidR="000C7977" w:rsidRPr="000C7977" w:rsidRDefault="000C7977" w:rsidP="000C7977">
      <w:pPr>
        <w:numPr>
          <w:ilvl w:val="0"/>
          <w:numId w:val="14"/>
        </w:numPr>
        <w:rPr>
          <w:rFonts w:ascii="Comic Sans MS" w:hAnsi="Comic Sans MS" w:cs="Arial"/>
        </w:rPr>
      </w:pPr>
      <w:r w:rsidRPr="000C7977">
        <w:rPr>
          <w:rFonts w:ascii="Comic Sans MS" w:hAnsi="Comic Sans MS" w:cs="Arial"/>
        </w:rPr>
        <w:t>The designated contact phones staff involved.</w:t>
      </w:r>
    </w:p>
    <w:p w14:paraId="4CD725E4" w14:textId="77777777" w:rsidR="000C7977" w:rsidRPr="000C7977" w:rsidRDefault="000C7977" w:rsidP="000C7977">
      <w:pPr>
        <w:numPr>
          <w:ilvl w:val="0"/>
          <w:numId w:val="14"/>
        </w:numPr>
        <w:rPr>
          <w:rFonts w:ascii="Comic Sans MS" w:hAnsi="Comic Sans MS" w:cs="Arial"/>
        </w:rPr>
      </w:pPr>
      <w:r w:rsidRPr="000C7977">
        <w:rPr>
          <w:rFonts w:ascii="Comic Sans MS" w:hAnsi="Comic Sans MS" w:cs="Arial"/>
        </w:rPr>
        <w:t>If no answer, attempts are repeated for 10 minutes.</w:t>
      </w:r>
    </w:p>
    <w:p w14:paraId="74D5894C" w14:textId="77777777" w:rsidR="000C7977" w:rsidRPr="000C7977" w:rsidRDefault="000C7977" w:rsidP="000C7977">
      <w:pPr>
        <w:numPr>
          <w:ilvl w:val="0"/>
          <w:numId w:val="14"/>
        </w:numPr>
        <w:rPr>
          <w:rFonts w:ascii="Comic Sans MS" w:hAnsi="Comic Sans MS" w:cs="Arial"/>
        </w:rPr>
      </w:pPr>
      <w:r w:rsidRPr="000C7977">
        <w:rPr>
          <w:rFonts w:ascii="Comic Sans MS" w:hAnsi="Comic Sans MS" w:cs="Arial"/>
        </w:rPr>
        <w:t>If still no contact, the manager calls:</w:t>
      </w:r>
    </w:p>
    <w:p w14:paraId="3F0110E9" w14:textId="77777777" w:rsidR="000C7977" w:rsidRPr="000C7977" w:rsidRDefault="000C7977" w:rsidP="000C7977">
      <w:pPr>
        <w:numPr>
          <w:ilvl w:val="1"/>
          <w:numId w:val="14"/>
        </w:numPr>
        <w:rPr>
          <w:rFonts w:ascii="Comic Sans MS" w:hAnsi="Comic Sans MS" w:cs="Arial"/>
        </w:rPr>
      </w:pPr>
      <w:r w:rsidRPr="000C7977">
        <w:rPr>
          <w:rFonts w:ascii="Comic Sans MS" w:hAnsi="Comic Sans MS" w:cs="Arial"/>
        </w:rPr>
        <w:t>Police (999 if urgent)</w:t>
      </w:r>
    </w:p>
    <w:p w14:paraId="26F28E7E" w14:textId="77777777" w:rsidR="000C7977" w:rsidRPr="000C7977" w:rsidRDefault="000C7977" w:rsidP="000C7977">
      <w:pPr>
        <w:numPr>
          <w:ilvl w:val="1"/>
          <w:numId w:val="14"/>
        </w:numPr>
        <w:rPr>
          <w:rFonts w:ascii="Comic Sans MS" w:hAnsi="Comic Sans MS" w:cs="Arial"/>
        </w:rPr>
      </w:pPr>
      <w:r w:rsidRPr="000C7977">
        <w:rPr>
          <w:rFonts w:ascii="Comic Sans MS" w:hAnsi="Comic Sans MS" w:cs="Arial"/>
        </w:rPr>
        <w:t>The home address if safe to do so</w:t>
      </w:r>
    </w:p>
    <w:p w14:paraId="42513511" w14:textId="77777777" w:rsidR="000C7977" w:rsidRPr="000C7977" w:rsidRDefault="000C7977" w:rsidP="000C7977">
      <w:pPr>
        <w:numPr>
          <w:ilvl w:val="0"/>
          <w:numId w:val="14"/>
        </w:numPr>
        <w:rPr>
          <w:rFonts w:ascii="Comic Sans MS" w:hAnsi="Comic Sans MS" w:cs="Arial"/>
        </w:rPr>
      </w:pPr>
      <w:r w:rsidRPr="000C7977">
        <w:rPr>
          <w:rFonts w:ascii="Comic Sans MS" w:hAnsi="Comic Sans MS" w:cs="Arial"/>
        </w:rPr>
        <w:t>An incident form is completed.</w:t>
      </w:r>
    </w:p>
    <w:p w14:paraId="406D96FB" w14:textId="4E228D01" w:rsidR="000C7977" w:rsidRPr="000C7977" w:rsidRDefault="000C7977" w:rsidP="000C7977">
      <w:pPr>
        <w:rPr>
          <w:rFonts w:ascii="Comic Sans MS" w:hAnsi="Comic Sans MS" w:cs="Arial"/>
          <w:b/>
          <w:bCs/>
        </w:rPr>
      </w:pPr>
    </w:p>
    <w:p w14:paraId="4745F1CD" w14:textId="0CFD1168" w:rsidR="000C7977" w:rsidRPr="000C7977" w:rsidRDefault="000C7977" w:rsidP="000C7977">
      <w:pPr>
        <w:rPr>
          <w:rFonts w:ascii="Comic Sans MS" w:hAnsi="Comic Sans MS" w:cs="Arial"/>
          <w:b/>
          <w:bCs/>
        </w:rPr>
      </w:pPr>
      <w:r w:rsidRPr="000C7977">
        <w:rPr>
          <w:rFonts w:ascii="Comic Sans MS" w:hAnsi="Comic Sans MS" w:cs="Arial"/>
          <w:b/>
          <w:bCs/>
        </w:rPr>
        <w:t>Dealing With Agitated, Aggressive or Distressed Parents on the Premises</w:t>
      </w:r>
    </w:p>
    <w:p w14:paraId="615A1E69" w14:textId="77777777" w:rsidR="000C7977" w:rsidRPr="000C7977" w:rsidRDefault="000C7977" w:rsidP="000C7977">
      <w:pPr>
        <w:rPr>
          <w:rFonts w:ascii="Comic Sans MS" w:hAnsi="Comic Sans MS" w:cs="Arial"/>
        </w:rPr>
      </w:pPr>
      <w:r w:rsidRPr="000C7977">
        <w:rPr>
          <w:rFonts w:ascii="Comic Sans MS" w:hAnsi="Comic Sans MS" w:cs="Arial"/>
        </w:rPr>
        <w:t>Staff are trained to manage conflict calmly and professionally.</w:t>
      </w:r>
    </w:p>
    <w:p w14:paraId="594D9349" w14:textId="77777777" w:rsidR="000C7977" w:rsidRPr="000C7977" w:rsidRDefault="000C7977" w:rsidP="000C7977">
      <w:pPr>
        <w:rPr>
          <w:rFonts w:ascii="Comic Sans MS" w:hAnsi="Comic Sans MS" w:cs="Arial"/>
          <w:b/>
          <w:bCs/>
        </w:rPr>
      </w:pPr>
      <w:r w:rsidRPr="000C7977">
        <w:rPr>
          <w:rFonts w:ascii="Comic Sans MS" w:hAnsi="Comic Sans MS" w:cs="Arial"/>
          <w:b/>
          <w:bCs/>
        </w:rPr>
        <w:t>Initial Response</w:t>
      </w:r>
    </w:p>
    <w:p w14:paraId="10183C00" w14:textId="77777777" w:rsidR="000C7977" w:rsidRPr="000C7977" w:rsidRDefault="000C7977" w:rsidP="000C7977">
      <w:pPr>
        <w:numPr>
          <w:ilvl w:val="0"/>
          <w:numId w:val="15"/>
        </w:numPr>
        <w:rPr>
          <w:rFonts w:ascii="Comic Sans MS" w:hAnsi="Comic Sans MS" w:cs="Arial"/>
        </w:rPr>
      </w:pPr>
      <w:r w:rsidRPr="000C7977">
        <w:rPr>
          <w:rFonts w:ascii="Comic Sans MS" w:hAnsi="Comic Sans MS" w:cs="Arial"/>
        </w:rPr>
        <w:t>At least two members of staff accompany the parent to a semi-private area with an open door.</w:t>
      </w:r>
    </w:p>
    <w:p w14:paraId="0CC295BC" w14:textId="77777777" w:rsidR="000C7977" w:rsidRPr="000C7977" w:rsidRDefault="000C7977" w:rsidP="000C7977">
      <w:pPr>
        <w:numPr>
          <w:ilvl w:val="0"/>
          <w:numId w:val="15"/>
        </w:numPr>
        <w:rPr>
          <w:rFonts w:ascii="Comic Sans MS" w:hAnsi="Comic Sans MS" w:cs="Arial"/>
        </w:rPr>
      </w:pPr>
      <w:r w:rsidRPr="000C7977">
        <w:rPr>
          <w:rFonts w:ascii="Comic Sans MS" w:hAnsi="Comic Sans MS" w:cs="Arial"/>
        </w:rPr>
        <w:t>Staff remain standing if the parent is standing (equal positioning).</w:t>
      </w:r>
    </w:p>
    <w:p w14:paraId="1FF6F696" w14:textId="77777777" w:rsidR="000C7977" w:rsidRPr="000C7977" w:rsidRDefault="000C7977" w:rsidP="000C7977">
      <w:pPr>
        <w:numPr>
          <w:ilvl w:val="0"/>
          <w:numId w:val="15"/>
        </w:numPr>
        <w:rPr>
          <w:rFonts w:ascii="Comic Sans MS" w:hAnsi="Comic Sans MS" w:cs="Arial"/>
        </w:rPr>
      </w:pPr>
      <w:r w:rsidRPr="000C7977">
        <w:rPr>
          <w:rFonts w:ascii="Comic Sans MS" w:hAnsi="Comic Sans MS" w:cs="Arial"/>
        </w:rPr>
        <w:t>Staff maintain safe distances and do not block exits.</w:t>
      </w:r>
    </w:p>
    <w:p w14:paraId="605E8F30" w14:textId="77777777" w:rsidR="000C7977" w:rsidRPr="000C7977" w:rsidRDefault="000C7977" w:rsidP="000C7977">
      <w:pPr>
        <w:rPr>
          <w:rFonts w:ascii="Comic Sans MS" w:hAnsi="Comic Sans MS" w:cs="Arial"/>
          <w:b/>
          <w:bCs/>
        </w:rPr>
      </w:pPr>
      <w:r w:rsidRPr="000C7977">
        <w:rPr>
          <w:rFonts w:ascii="Comic Sans MS" w:hAnsi="Comic Sans MS" w:cs="Arial"/>
          <w:b/>
          <w:bCs/>
        </w:rPr>
        <w:t>Communication Approach</w:t>
      </w:r>
    </w:p>
    <w:p w14:paraId="26A81535" w14:textId="77777777" w:rsidR="000C7977" w:rsidRPr="000C7977" w:rsidRDefault="000C7977" w:rsidP="000C7977">
      <w:pPr>
        <w:numPr>
          <w:ilvl w:val="0"/>
          <w:numId w:val="16"/>
        </w:numPr>
        <w:rPr>
          <w:rFonts w:ascii="Comic Sans MS" w:hAnsi="Comic Sans MS" w:cs="Arial"/>
        </w:rPr>
      </w:pPr>
      <w:r w:rsidRPr="000C7977">
        <w:rPr>
          <w:rFonts w:ascii="Comic Sans MS" w:hAnsi="Comic Sans MS" w:cs="Arial"/>
        </w:rPr>
        <w:t>Speak slowly, calmly, and clearly.</w:t>
      </w:r>
    </w:p>
    <w:p w14:paraId="194253E5" w14:textId="77777777" w:rsidR="000C7977" w:rsidRPr="000C7977" w:rsidRDefault="000C7977" w:rsidP="000C7977">
      <w:pPr>
        <w:numPr>
          <w:ilvl w:val="0"/>
          <w:numId w:val="16"/>
        </w:numPr>
        <w:rPr>
          <w:rFonts w:ascii="Comic Sans MS" w:hAnsi="Comic Sans MS" w:cs="Arial"/>
        </w:rPr>
      </w:pPr>
      <w:r w:rsidRPr="000C7977">
        <w:rPr>
          <w:rFonts w:ascii="Comic Sans MS" w:hAnsi="Comic Sans MS" w:cs="Arial"/>
        </w:rPr>
        <w:t xml:space="preserve">Avoid confrontational language such as </w:t>
      </w:r>
      <w:r w:rsidRPr="000C7977">
        <w:rPr>
          <w:rFonts w:ascii="Comic Sans MS" w:hAnsi="Comic Sans MS" w:cs="Arial"/>
          <w:i/>
          <w:iCs/>
        </w:rPr>
        <w:t>“calm down”</w:t>
      </w:r>
      <w:r w:rsidRPr="000C7977">
        <w:rPr>
          <w:rFonts w:ascii="Comic Sans MS" w:hAnsi="Comic Sans MS" w:cs="Arial"/>
        </w:rPr>
        <w:t xml:space="preserve"> or </w:t>
      </w:r>
      <w:r w:rsidRPr="000C7977">
        <w:rPr>
          <w:rFonts w:ascii="Comic Sans MS" w:hAnsi="Comic Sans MS" w:cs="Arial"/>
          <w:i/>
          <w:iCs/>
        </w:rPr>
        <w:t>“you’re overreacting.”</w:t>
      </w:r>
    </w:p>
    <w:p w14:paraId="2099302A" w14:textId="77777777" w:rsidR="000C7977" w:rsidRPr="000C7977" w:rsidRDefault="000C7977" w:rsidP="000C7977">
      <w:pPr>
        <w:numPr>
          <w:ilvl w:val="0"/>
          <w:numId w:val="16"/>
        </w:numPr>
        <w:rPr>
          <w:rFonts w:ascii="Comic Sans MS" w:hAnsi="Comic Sans MS" w:cs="Arial"/>
        </w:rPr>
      </w:pPr>
      <w:r w:rsidRPr="000C7977">
        <w:rPr>
          <w:rFonts w:ascii="Comic Sans MS" w:hAnsi="Comic Sans MS" w:cs="Arial"/>
        </w:rPr>
        <w:t>Acknowledge feelings: “I can see this is very important to you.”</w:t>
      </w:r>
    </w:p>
    <w:p w14:paraId="2FD98909" w14:textId="77777777" w:rsidR="000C7977" w:rsidRPr="000C7977" w:rsidRDefault="000C7977" w:rsidP="000C7977">
      <w:pPr>
        <w:numPr>
          <w:ilvl w:val="0"/>
          <w:numId w:val="16"/>
        </w:numPr>
        <w:rPr>
          <w:rFonts w:ascii="Comic Sans MS" w:hAnsi="Comic Sans MS" w:cs="Arial"/>
        </w:rPr>
      </w:pPr>
      <w:r w:rsidRPr="000C7977">
        <w:rPr>
          <w:rFonts w:ascii="Comic Sans MS" w:hAnsi="Comic Sans MS" w:cs="Arial"/>
        </w:rPr>
        <w:t>Set boundaries respectfully: “I am here to help, but I cannot do that while voices are raised.”</w:t>
      </w:r>
    </w:p>
    <w:p w14:paraId="476AE693" w14:textId="77777777" w:rsidR="000C7977" w:rsidRPr="000C7977" w:rsidRDefault="000C7977" w:rsidP="000C7977">
      <w:pPr>
        <w:rPr>
          <w:rFonts w:ascii="Comic Sans MS" w:hAnsi="Comic Sans MS" w:cs="Arial"/>
          <w:b/>
          <w:bCs/>
        </w:rPr>
      </w:pPr>
      <w:r w:rsidRPr="000C7977">
        <w:rPr>
          <w:rFonts w:ascii="Comic Sans MS" w:hAnsi="Comic Sans MS" w:cs="Arial"/>
          <w:b/>
          <w:bCs/>
        </w:rPr>
        <w:t>If Aggression Continues</w:t>
      </w:r>
    </w:p>
    <w:p w14:paraId="6B1C7A1B" w14:textId="77777777" w:rsidR="000C7977" w:rsidRPr="000C7977" w:rsidRDefault="000C7977" w:rsidP="000C7977">
      <w:pPr>
        <w:numPr>
          <w:ilvl w:val="0"/>
          <w:numId w:val="17"/>
        </w:numPr>
        <w:rPr>
          <w:rFonts w:ascii="Comic Sans MS" w:hAnsi="Comic Sans MS" w:cs="Arial"/>
        </w:rPr>
      </w:pPr>
      <w:r w:rsidRPr="000C7977">
        <w:rPr>
          <w:rFonts w:ascii="Comic Sans MS" w:hAnsi="Comic Sans MS" w:cs="Arial"/>
        </w:rPr>
        <w:t>Staff state that the behaviour is unacceptable.</w:t>
      </w:r>
    </w:p>
    <w:p w14:paraId="3E853C72" w14:textId="77777777" w:rsidR="000C7977" w:rsidRPr="000C7977" w:rsidRDefault="000C7977" w:rsidP="000C7977">
      <w:pPr>
        <w:numPr>
          <w:ilvl w:val="0"/>
          <w:numId w:val="17"/>
        </w:numPr>
        <w:rPr>
          <w:rFonts w:ascii="Comic Sans MS" w:hAnsi="Comic Sans MS" w:cs="Arial"/>
        </w:rPr>
      </w:pPr>
      <w:r w:rsidRPr="000C7977">
        <w:rPr>
          <w:rFonts w:ascii="Comic Sans MS" w:hAnsi="Comic Sans MS" w:cs="Arial"/>
        </w:rPr>
        <w:t>Staff inform the parent that the meeting will end if aggression continues.</w:t>
      </w:r>
    </w:p>
    <w:p w14:paraId="186CA4C7" w14:textId="77777777" w:rsidR="000C7977" w:rsidRPr="000C7977" w:rsidRDefault="000C7977" w:rsidP="000C7977">
      <w:pPr>
        <w:numPr>
          <w:ilvl w:val="0"/>
          <w:numId w:val="17"/>
        </w:numPr>
        <w:rPr>
          <w:rFonts w:ascii="Comic Sans MS" w:hAnsi="Comic Sans MS" w:cs="Arial"/>
        </w:rPr>
      </w:pPr>
      <w:r w:rsidRPr="000C7977">
        <w:rPr>
          <w:rFonts w:ascii="Comic Sans MS" w:hAnsi="Comic Sans MS" w:cs="Arial"/>
        </w:rPr>
        <w:t>If necessary, staff withdraw and inform the parent that police will be called to protect children and staff.</w:t>
      </w:r>
    </w:p>
    <w:p w14:paraId="1AFA2516" w14:textId="77777777" w:rsidR="000C7977" w:rsidRPr="000C7977" w:rsidRDefault="000C7977" w:rsidP="000C7977">
      <w:pPr>
        <w:rPr>
          <w:rFonts w:ascii="Comic Sans MS" w:hAnsi="Comic Sans MS" w:cs="Arial"/>
          <w:b/>
          <w:bCs/>
        </w:rPr>
      </w:pPr>
      <w:r w:rsidRPr="000C7977">
        <w:rPr>
          <w:rFonts w:ascii="Comic Sans MS" w:hAnsi="Comic Sans MS" w:cs="Arial"/>
          <w:b/>
          <w:bCs/>
        </w:rPr>
        <w:t>If a Serious Threat Is Made</w:t>
      </w:r>
    </w:p>
    <w:p w14:paraId="096D78B7" w14:textId="77777777" w:rsidR="000C7977" w:rsidRPr="000C7977" w:rsidRDefault="000C7977" w:rsidP="000C7977">
      <w:pPr>
        <w:numPr>
          <w:ilvl w:val="0"/>
          <w:numId w:val="18"/>
        </w:numPr>
        <w:rPr>
          <w:rFonts w:ascii="Comic Sans MS" w:hAnsi="Comic Sans MS" w:cs="Arial"/>
        </w:rPr>
      </w:pPr>
      <w:r w:rsidRPr="000C7977">
        <w:rPr>
          <w:rFonts w:ascii="Comic Sans MS" w:hAnsi="Comic Sans MS" w:cs="Arial"/>
        </w:rPr>
        <w:t>Staff call 999 immediately.</w:t>
      </w:r>
    </w:p>
    <w:p w14:paraId="47BCAF0A" w14:textId="77777777" w:rsidR="000C7977" w:rsidRPr="000C7977" w:rsidRDefault="000C7977" w:rsidP="000C7977">
      <w:pPr>
        <w:numPr>
          <w:ilvl w:val="0"/>
          <w:numId w:val="18"/>
        </w:numPr>
        <w:rPr>
          <w:rFonts w:ascii="Comic Sans MS" w:hAnsi="Comic Sans MS" w:cs="Arial"/>
        </w:rPr>
      </w:pPr>
      <w:r w:rsidRPr="000C7977">
        <w:rPr>
          <w:rFonts w:ascii="Comic Sans MS" w:hAnsi="Comic Sans MS" w:cs="Arial"/>
        </w:rPr>
        <w:t>Staff ensure children are removed from the area if possible.</w:t>
      </w:r>
    </w:p>
    <w:p w14:paraId="2C93F311" w14:textId="77777777" w:rsidR="000C7977" w:rsidRPr="000C7977" w:rsidRDefault="000C7977" w:rsidP="000C7977">
      <w:pPr>
        <w:numPr>
          <w:ilvl w:val="0"/>
          <w:numId w:val="18"/>
        </w:numPr>
        <w:rPr>
          <w:rFonts w:ascii="Comic Sans MS" w:hAnsi="Comic Sans MS" w:cs="Arial"/>
        </w:rPr>
      </w:pPr>
      <w:r w:rsidRPr="000C7977">
        <w:rPr>
          <w:rFonts w:ascii="Comic Sans MS" w:hAnsi="Comic Sans MS" w:cs="Arial"/>
        </w:rPr>
        <w:t>The building lockdown procedure is activated if appropriate.</w:t>
      </w:r>
    </w:p>
    <w:p w14:paraId="42E0A440" w14:textId="77777777" w:rsidR="000C7977" w:rsidRPr="000C7977" w:rsidRDefault="000C7977" w:rsidP="000C7977">
      <w:pPr>
        <w:rPr>
          <w:rFonts w:ascii="Comic Sans MS" w:hAnsi="Comic Sans MS" w:cs="Arial"/>
          <w:b/>
          <w:bCs/>
        </w:rPr>
      </w:pPr>
      <w:r w:rsidRPr="000C7977">
        <w:rPr>
          <w:rFonts w:ascii="Comic Sans MS" w:hAnsi="Comic Sans MS" w:cs="Arial"/>
          <w:b/>
          <w:bCs/>
        </w:rPr>
        <w:t>After the Incident</w:t>
      </w:r>
    </w:p>
    <w:p w14:paraId="3F09F342" w14:textId="77777777" w:rsidR="000C7977" w:rsidRPr="000C7977" w:rsidRDefault="000C7977" w:rsidP="000C7977">
      <w:pPr>
        <w:numPr>
          <w:ilvl w:val="0"/>
          <w:numId w:val="19"/>
        </w:numPr>
        <w:rPr>
          <w:rFonts w:ascii="Comic Sans MS" w:hAnsi="Comic Sans MS" w:cs="Arial"/>
        </w:rPr>
      </w:pPr>
      <w:r w:rsidRPr="000C7977">
        <w:rPr>
          <w:rFonts w:ascii="Comic Sans MS" w:hAnsi="Comic Sans MS" w:cs="Arial"/>
        </w:rPr>
        <w:t>A detailed written record is made including:</w:t>
      </w:r>
    </w:p>
    <w:p w14:paraId="7BC5F3CE" w14:textId="77777777" w:rsidR="000C7977" w:rsidRPr="000C7977" w:rsidRDefault="000C7977" w:rsidP="000C7977">
      <w:pPr>
        <w:numPr>
          <w:ilvl w:val="1"/>
          <w:numId w:val="19"/>
        </w:numPr>
        <w:rPr>
          <w:rFonts w:ascii="Comic Sans MS" w:hAnsi="Comic Sans MS" w:cs="Arial"/>
        </w:rPr>
      </w:pPr>
      <w:r w:rsidRPr="000C7977">
        <w:rPr>
          <w:rFonts w:ascii="Comic Sans MS" w:hAnsi="Comic Sans MS" w:cs="Arial"/>
        </w:rPr>
        <w:t>What happened</w:t>
      </w:r>
    </w:p>
    <w:p w14:paraId="742714F4" w14:textId="77777777" w:rsidR="000C7977" w:rsidRPr="000C7977" w:rsidRDefault="000C7977" w:rsidP="000C7977">
      <w:pPr>
        <w:numPr>
          <w:ilvl w:val="1"/>
          <w:numId w:val="19"/>
        </w:numPr>
        <w:rPr>
          <w:rFonts w:ascii="Comic Sans MS" w:hAnsi="Comic Sans MS" w:cs="Arial"/>
        </w:rPr>
      </w:pPr>
      <w:r w:rsidRPr="000C7977">
        <w:rPr>
          <w:rFonts w:ascii="Comic Sans MS" w:hAnsi="Comic Sans MS" w:cs="Arial"/>
        </w:rPr>
        <w:t>Exact words used (where possible)</w:t>
      </w:r>
    </w:p>
    <w:p w14:paraId="1A5BBCDE" w14:textId="77777777" w:rsidR="000C7977" w:rsidRPr="000C7977" w:rsidRDefault="000C7977" w:rsidP="000C7977">
      <w:pPr>
        <w:numPr>
          <w:ilvl w:val="1"/>
          <w:numId w:val="19"/>
        </w:numPr>
        <w:rPr>
          <w:rFonts w:ascii="Comic Sans MS" w:hAnsi="Comic Sans MS" w:cs="Arial"/>
        </w:rPr>
      </w:pPr>
      <w:r w:rsidRPr="000C7977">
        <w:rPr>
          <w:rFonts w:ascii="Comic Sans MS" w:hAnsi="Comic Sans MS" w:cs="Arial"/>
        </w:rPr>
        <w:lastRenderedPageBreak/>
        <w:t>Actions taken</w:t>
      </w:r>
    </w:p>
    <w:p w14:paraId="4C695D99" w14:textId="77777777" w:rsidR="000C7977" w:rsidRPr="000C7977" w:rsidRDefault="000C7977" w:rsidP="000C7977">
      <w:pPr>
        <w:numPr>
          <w:ilvl w:val="1"/>
          <w:numId w:val="19"/>
        </w:numPr>
        <w:rPr>
          <w:rFonts w:ascii="Comic Sans MS" w:hAnsi="Comic Sans MS" w:cs="Arial"/>
        </w:rPr>
      </w:pPr>
      <w:r w:rsidRPr="000C7977">
        <w:rPr>
          <w:rFonts w:ascii="Comic Sans MS" w:hAnsi="Comic Sans MS" w:cs="Arial"/>
        </w:rPr>
        <w:t>Names of witnesses</w:t>
      </w:r>
    </w:p>
    <w:p w14:paraId="0138A555" w14:textId="77777777" w:rsidR="000C7977" w:rsidRPr="000C7977" w:rsidRDefault="000C7977" w:rsidP="000C7977">
      <w:pPr>
        <w:numPr>
          <w:ilvl w:val="0"/>
          <w:numId w:val="19"/>
        </w:numPr>
        <w:rPr>
          <w:rFonts w:ascii="Comic Sans MS" w:hAnsi="Comic Sans MS" w:cs="Arial"/>
        </w:rPr>
      </w:pPr>
      <w:r w:rsidRPr="000C7977">
        <w:rPr>
          <w:rFonts w:ascii="Comic Sans MS" w:hAnsi="Comic Sans MS" w:cs="Arial"/>
        </w:rPr>
        <w:t>Management decides on next steps, which may include:</w:t>
      </w:r>
    </w:p>
    <w:p w14:paraId="752B4CD2" w14:textId="77777777" w:rsidR="000C7977" w:rsidRPr="000C7977" w:rsidRDefault="000C7977" w:rsidP="000C7977">
      <w:pPr>
        <w:numPr>
          <w:ilvl w:val="1"/>
          <w:numId w:val="19"/>
        </w:numPr>
        <w:rPr>
          <w:rFonts w:ascii="Comic Sans MS" w:hAnsi="Comic Sans MS" w:cs="Arial"/>
        </w:rPr>
      </w:pPr>
      <w:r w:rsidRPr="000C7977">
        <w:rPr>
          <w:rFonts w:ascii="Comic Sans MS" w:hAnsi="Comic Sans MS" w:cs="Arial"/>
        </w:rPr>
        <w:t>Behaviour expectations letter</w:t>
      </w:r>
    </w:p>
    <w:p w14:paraId="192F152B" w14:textId="77777777" w:rsidR="000C7977" w:rsidRPr="000C7977" w:rsidRDefault="000C7977" w:rsidP="000C7977">
      <w:pPr>
        <w:numPr>
          <w:ilvl w:val="1"/>
          <w:numId w:val="19"/>
        </w:numPr>
        <w:rPr>
          <w:rFonts w:ascii="Comic Sans MS" w:hAnsi="Comic Sans MS" w:cs="Arial"/>
        </w:rPr>
      </w:pPr>
      <w:r w:rsidRPr="000C7977">
        <w:rPr>
          <w:rFonts w:ascii="Comic Sans MS" w:hAnsi="Comic Sans MS" w:cs="Arial"/>
        </w:rPr>
        <w:t>Barring the individual from the premises</w:t>
      </w:r>
    </w:p>
    <w:p w14:paraId="3E4BE1D2" w14:textId="77777777" w:rsidR="000C7977" w:rsidRPr="000C7977" w:rsidRDefault="000C7977" w:rsidP="000C7977">
      <w:pPr>
        <w:numPr>
          <w:ilvl w:val="1"/>
          <w:numId w:val="19"/>
        </w:numPr>
        <w:rPr>
          <w:rFonts w:ascii="Comic Sans MS" w:hAnsi="Comic Sans MS" w:cs="Arial"/>
        </w:rPr>
      </w:pPr>
      <w:r w:rsidRPr="000C7977">
        <w:rPr>
          <w:rFonts w:ascii="Comic Sans MS" w:hAnsi="Comic Sans MS" w:cs="Arial"/>
        </w:rPr>
        <w:t>Police involvement</w:t>
      </w:r>
    </w:p>
    <w:p w14:paraId="00230EE8" w14:textId="77777777" w:rsidR="000C7977" w:rsidRPr="000C7977" w:rsidRDefault="000C7977" w:rsidP="000C7977">
      <w:pPr>
        <w:numPr>
          <w:ilvl w:val="1"/>
          <w:numId w:val="19"/>
        </w:numPr>
        <w:rPr>
          <w:rFonts w:ascii="Comic Sans MS" w:hAnsi="Comic Sans MS" w:cs="Arial"/>
        </w:rPr>
      </w:pPr>
      <w:r w:rsidRPr="000C7977">
        <w:rPr>
          <w:rFonts w:ascii="Comic Sans MS" w:hAnsi="Comic Sans MS" w:cs="Arial"/>
        </w:rPr>
        <w:t>Review of risk assessments</w:t>
      </w:r>
    </w:p>
    <w:p w14:paraId="5BFF970C" w14:textId="77777777" w:rsidR="000C7977" w:rsidRPr="000C7977" w:rsidRDefault="000C7977" w:rsidP="000C7977">
      <w:pPr>
        <w:numPr>
          <w:ilvl w:val="0"/>
          <w:numId w:val="19"/>
        </w:numPr>
        <w:rPr>
          <w:rFonts w:ascii="Comic Sans MS" w:hAnsi="Comic Sans MS" w:cs="Arial"/>
        </w:rPr>
      </w:pPr>
      <w:r w:rsidRPr="000C7977">
        <w:rPr>
          <w:rFonts w:ascii="Comic Sans MS" w:hAnsi="Comic Sans MS" w:cs="Arial"/>
        </w:rPr>
        <w:t>A copy of the incident log is stored securely in line with Safeguarding and Data Protection legislation.</w:t>
      </w:r>
    </w:p>
    <w:p w14:paraId="77528D1C" w14:textId="2530D157" w:rsidR="000C7977" w:rsidRDefault="000C7977" w:rsidP="000C7977">
      <w:pPr>
        <w:rPr>
          <w:rFonts w:ascii="Comic Sans MS" w:hAnsi="Comic Sans MS" w:cs="Arial"/>
          <w:b/>
          <w:bCs/>
        </w:rPr>
      </w:pPr>
    </w:p>
    <w:p w14:paraId="73D92520" w14:textId="77777777" w:rsidR="007D5EE5" w:rsidRPr="000C7977" w:rsidRDefault="007D5EE5" w:rsidP="000C7977">
      <w:pPr>
        <w:rPr>
          <w:rFonts w:ascii="Comic Sans MS" w:hAnsi="Comic Sans MS" w:cs="Arial"/>
          <w:b/>
          <w:bCs/>
        </w:rPr>
      </w:pPr>
    </w:p>
    <w:p w14:paraId="34FC6D06" w14:textId="77777777" w:rsidR="000C7977" w:rsidRPr="000C7977" w:rsidRDefault="000C7977" w:rsidP="000C7977">
      <w:pPr>
        <w:rPr>
          <w:rFonts w:ascii="Comic Sans MS" w:hAnsi="Comic Sans MS" w:cs="Arial"/>
          <w:b/>
          <w:bCs/>
          <w:u w:val="single"/>
        </w:rPr>
      </w:pPr>
      <w:r w:rsidRPr="000C7977">
        <w:rPr>
          <w:rFonts w:ascii="Comic Sans MS" w:hAnsi="Comic Sans MS" w:cs="Arial"/>
          <w:b/>
          <w:bCs/>
          <w:u w:val="single"/>
        </w:rPr>
        <w:t>Legal and Statutory Framework</w:t>
      </w:r>
    </w:p>
    <w:p w14:paraId="52EF50C7" w14:textId="77777777" w:rsidR="000C7977" w:rsidRPr="000C7977" w:rsidRDefault="000C7977" w:rsidP="000C7977">
      <w:pPr>
        <w:numPr>
          <w:ilvl w:val="0"/>
          <w:numId w:val="20"/>
        </w:numPr>
        <w:rPr>
          <w:rFonts w:ascii="Comic Sans MS" w:hAnsi="Comic Sans MS" w:cs="Arial"/>
        </w:rPr>
      </w:pPr>
      <w:r w:rsidRPr="000C7977">
        <w:rPr>
          <w:rFonts w:ascii="Comic Sans MS" w:hAnsi="Comic Sans MS" w:cs="Arial"/>
        </w:rPr>
        <w:t>Health &amp; Safety at Work Act 1974</w:t>
      </w:r>
    </w:p>
    <w:p w14:paraId="41FAB4B7" w14:textId="77777777" w:rsidR="000C7977" w:rsidRPr="000C7977" w:rsidRDefault="000C7977" w:rsidP="000C7977">
      <w:pPr>
        <w:numPr>
          <w:ilvl w:val="0"/>
          <w:numId w:val="20"/>
        </w:numPr>
        <w:rPr>
          <w:rFonts w:ascii="Comic Sans MS" w:hAnsi="Comic Sans MS" w:cs="Arial"/>
        </w:rPr>
      </w:pPr>
      <w:r w:rsidRPr="000C7977">
        <w:rPr>
          <w:rFonts w:ascii="Comic Sans MS" w:hAnsi="Comic Sans MS" w:cs="Arial"/>
        </w:rPr>
        <w:t>Management of Health &amp; Safety at Work Regulations 1999</w:t>
      </w:r>
    </w:p>
    <w:p w14:paraId="49F3A2D4" w14:textId="77777777" w:rsidR="000C7977" w:rsidRPr="000C7977" w:rsidRDefault="000C7977" w:rsidP="000C7977">
      <w:pPr>
        <w:numPr>
          <w:ilvl w:val="0"/>
          <w:numId w:val="20"/>
        </w:numPr>
        <w:rPr>
          <w:rFonts w:ascii="Comic Sans MS" w:hAnsi="Comic Sans MS" w:cs="Arial"/>
        </w:rPr>
      </w:pPr>
      <w:r w:rsidRPr="000C7977">
        <w:rPr>
          <w:rFonts w:ascii="Comic Sans MS" w:hAnsi="Comic Sans MS" w:cs="Arial"/>
        </w:rPr>
        <w:t>EYFS Statutory Framework 2024/25</w:t>
      </w:r>
    </w:p>
    <w:p w14:paraId="22BA6A65" w14:textId="77777777" w:rsidR="000C7977" w:rsidRPr="000C7977" w:rsidRDefault="000C7977" w:rsidP="000C7977">
      <w:pPr>
        <w:numPr>
          <w:ilvl w:val="0"/>
          <w:numId w:val="20"/>
        </w:numPr>
        <w:rPr>
          <w:rFonts w:ascii="Comic Sans MS" w:hAnsi="Comic Sans MS" w:cs="Arial"/>
        </w:rPr>
      </w:pPr>
      <w:r w:rsidRPr="000C7977">
        <w:rPr>
          <w:rFonts w:ascii="Comic Sans MS" w:hAnsi="Comic Sans MS" w:cs="Arial"/>
        </w:rPr>
        <w:t>Working Together to Safeguard Children 2023</w:t>
      </w:r>
    </w:p>
    <w:p w14:paraId="64907430" w14:textId="77777777" w:rsidR="000C7977" w:rsidRPr="000C7977" w:rsidRDefault="000C7977" w:rsidP="000C7977">
      <w:pPr>
        <w:numPr>
          <w:ilvl w:val="0"/>
          <w:numId w:val="20"/>
        </w:numPr>
        <w:rPr>
          <w:rFonts w:ascii="Comic Sans MS" w:hAnsi="Comic Sans MS" w:cs="Arial"/>
        </w:rPr>
      </w:pPr>
      <w:r w:rsidRPr="000C7977">
        <w:rPr>
          <w:rFonts w:ascii="Comic Sans MS" w:hAnsi="Comic Sans MS" w:cs="Arial"/>
        </w:rPr>
        <w:t>Protection from Harassment Act 1997</w:t>
      </w:r>
    </w:p>
    <w:p w14:paraId="14C64AEE" w14:textId="77777777" w:rsidR="000C7977" w:rsidRPr="000C7977" w:rsidRDefault="000C7977" w:rsidP="000C7977">
      <w:pPr>
        <w:numPr>
          <w:ilvl w:val="0"/>
          <w:numId w:val="20"/>
        </w:numPr>
        <w:rPr>
          <w:rFonts w:ascii="Comic Sans MS" w:hAnsi="Comic Sans MS" w:cs="Arial"/>
        </w:rPr>
      </w:pPr>
      <w:r w:rsidRPr="000C7977">
        <w:rPr>
          <w:rFonts w:ascii="Comic Sans MS" w:hAnsi="Comic Sans MS" w:cs="Arial"/>
        </w:rPr>
        <w:t>Equality Act 2010</w:t>
      </w:r>
    </w:p>
    <w:p w14:paraId="163538BF" w14:textId="77777777" w:rsidR="000C7977" w:rsidRPr="000C7977" w:rsidRDefault="000C7977" w:rsidP="000C7977">
      <w:pPr>
        <w:numPr>
          <w:ilvl w:val="0"/>
          <w:numId w:val="20"/>
        </w:numPr>
        <w:rPr>
          <w:rFonts w:ascii="Comic Sans MS" w:hAnsi="Comic Sans MS" w:cs="Arial"/>
        </w:rPr>
      </w:pPr>
      <w:r w:rsidRPr="000C7977">
        <w:rPr>
          <w:rFonts w:ascii="Comic Sans MS" w:hAnsi="Comic Sans MS" w:cs="Arial"/>
        </w:rPr>
        <w:t>Human Rights Act 1998</w:t>
      </w:r>
    </w:p>
    <w:p w14:paraId="19D2D57B" w14:textId="77777777" w:rsidR="007D0CE5" w:rsidRDefault="007D0CE5" w:rsidP="000C7977"/>
    <w:sectPr w:rsidR="007D0CE5">
      <w:headerReference w:type="default" r:id="rId7"/>
      <w:footerReference w:type="even" r:id="rId8"/>
      <w:footerReference w:type="default" r:id="rId9"/>
      <w:headerReference w:type="first" r:id="rId10"/>
      <w:footerReference w:type="first" r:id="rId11"/>
      <w:pgSz w:w="12240" w:h="15840"/>
      <w:pgMar w:top="764" w:right="567" w:bottom="843" w:left="567" w:header="708"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79A21A" w14:textId="77777777" w:rsidR="0068178A" w:rsidRDefault="0068178A">
      <w:r>
        <w:separator/>
      </w:r>
    </w:p>
  </w:endnote>
  <w:endnote w:type="continuationSeparator" w:id="0">
    <w:p w14:paraId="000137FD" w14:textId="77777777" w:rsidR="0068178A" w:rsidRDefault="006817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FA8A3" w14:textId="77777777" w:rsidR="007D0CE5" w:rsidRDefault="007D0CE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7FE17" w14:textId="77777777" w:rsidR="007D0CE5" w:rsidRDefault="007D0CE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BB165B" w14:textId="77777777" w:rsidR="007D0CE5" w:rsidRDefault="007D0C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F390AB" w14:textId="77777777" w:rsidR="0068178A" w:rsidRDefault="0068178A">
      <w:r>
        <w:separator/>
      </w:r>
    </w:p>
  </w:footnote>
  <w:footnote w:type="continuationSeparator" w:id="0">
    <w:p w14:paraId="7DEF4E9B" w14:textId="77777777" w:rsidR="0068178A" w:rsidRDefault="006817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3F4C70" w14:textId="42CC435E" w:rsidR="007D0CE5" w:rsidRDefault="00903E85">
    <w:pPr>
      <w:pBdr>
        <w:top w:val="single" w:sz="4" w:space="1" w:color="FF00FF"/>
        <w:left w:val="single" w:sz="4" w:space="4" w:color="FF00FF"/>
        <w:bottom w:val="single" w:sz="4" w:space="1" w:color="FF00FF"/>
        <w:right w:val="single" w:sz="4" w:space="4" w:color="FF00FF"/>
      </w:pBdr>
      <w:spacing w:before="120" w:after="120"/>
      <w:jc w:val="center"/>
      <w:rPr>
        <w:rFonts w:ascii="Comic Sans MS" w:hAnsi="Comic Sans MS"/>
        <w:b/>
        <w:bCs/>
        <w:sz w:val="36"/>
        <w:szCs w:val="36"/>
        <w:u w:val="single"/>
      </w:rPr>
    </w:pPr>
    <w:r>
      <w:rPr>
        <w:noProof/>
      </w:rPr>
      <w:drawing>
        <wp:anchor distT="0" distB="0" distL="0" distR="0" simplePos="0" relativeHeight="251657728" behindDoc="0" locked="0" layoutInCell="1" allowOverlap="1" wp14:anchorId="5AFAE2C5" wp14:editId="286B98A9">
          <wp:simplePos x="0" y="0"/>
          <wp:positionH relativeFrom="column">
            <wp:posOffset>2432050</wp:posOffset>
          </wp:positionH>
          <wp:positionV relativeFrom="paragraph">
            <wp:posOffset>-418465</wp:posOffset>
          </wp:positionV>
          <wp:extent cx="1803400" cy="41846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3400" cy="4184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7D0CE5">
      <w:rPr>
        <w:rFonts w:ascii="Comic Sans MS" w:hAnsi="Comic Sans MS"/>
        <w:b/>
        <w:bCs/>
        <w:sz w:val="36"/>
        <w:szCs w:val="36"/>
        <w:u w:val="single"/>
      </w:rPr>
      <w:t>Safety and suitability of premises, environment and equipment: Safety</w:t>
    </w:r>
  </w:p>
  <w:p w14:paraId="0D64644B" w14:textId="77777777" w:rsidR="007D0CE5" w:rsidRDefault="007D0CE5">
    <w:pPr>
      <w:pBdr>
        <w:top w:val="single" w:sz="4" w:space="1" w:color="FF00FF"/>
        <w:left w:val="single" w:sz="4" w:space="4" w:color="FF00FF"/>
        <w:bottom w:val="single" w:sz="4" w:space="1" w:color="FF00FF"/>
        <w:right w:val="single" w:sz="4" w:space="4" w:color="FF00FF"/>
      </w:pBdr>
      <w:spacing w:before="120" w:after="12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CE642F" w14:textId="77777777" w:rsidR="007D0CE5" w:rsidRDefault="007D0CE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2"/>
    <w:lvl w:ilvl="0">
      <w:start w:val="1"/>
      <w:numFmt w:val="bullet"/>
      <w:lvlText w:val=""/>
      <w:lvlJc w:val="left"/>
      <w:pPr>
        <w:tabs>
          <w:tab w:val="num" w:pos="0"/>
        </w:tabs>
        <w:ind w:left="360" w:hanging="360"/>
      </w:pPr>
      <w:rPr>
        <w:rFonts w:ascii="Wingdings" w:hAnsi="Wingdings"/>
        <w:color w:val="7030A0"/>
      </w:rPr>
    </w:lvl>
  </w:abstractNum>
  <w:abstractNum w:abstractNumId="1" w15:restartNumberingAfterBreak="0">
    <w:nsid w:val="00000002"/>
    <w:multiLevelType w:val="singleLevel"/>
    <w:tmpl w:val="00000002"/>
    <w:name w:val="WW8Num6"/>
    <w:lvl w:ilvl="0">
      <w:start w:val="1"/>
      <w:numFmt w:val="bullet"/>
      <w:lvlText w:val=""/>
      <w:lvlJc w:val="left"/>
      <w:pPr>
        <w:tabs>
          <w:tab w:val="num" w:pos="0"/>
        </w:tabs>
        <w:ind w:left="360" w:hanging="360"/>
      </w:pPr>
      <w:rPr>
        <w:rFonts w:ascii="Wingdings" w:hAnsi="Wingdings"/>
        <w:color w:val="7030A0"/>
      </w:rPr>
    </w:lvl>
  </w:abstractNum>
  <w:abstractNum w:abstractNumId="2" w15:restartNumberingAfterBreak="0">
    <w:nsid w:val="00000003"/>
    <w:multiLevelType w:val="multilevel"/>
    <w:tmpl w:val="00000003"/>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3" w15:restartNumberingAfterBreak="0">
    <w:nsid w:val="09EB3CE0"/>
    <w:multiLevelType w:val="multilevel"/>
    <w:tmpl w:val="38E64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F724C1"/>
    <w:multiLevelType w:val="multilevel"/>
    <w:tmpl w:val="50949A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2328F9"/>
    <w:multiLevelType w:val="multilevel"/>
    <w:tmpl w:val="2E9EE4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73341"/>
    <w:multiLevelType w:val="multilevel"/>
    <w:tmpl w:val="077215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98437A"/>
    <w:multiLevelType w:val="multilevel"/>
    <w:tmpl w:val="E5F6C6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377841"/>
    <w:multiLevelType w:val="multilevel"/>
    <w:tmpl w:val="5D2021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45D31BF"/>
    <w:multiLevelType w:val="multilevel"/>
    <w:tmpl w:val="46860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7CE541C"/>
    <w:multiLevelType w:val="multilevel"/>
    <w:tmpl w:val="F0EC3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C3159E7"/>
    <w:multiLevelType w:val="multilevel"/>
    <w:tmpl w:val="51F22A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DFF2B58"/>
    <w:multiLevelType w:val="multilevel"/>
    <w:tmpl w:val="322C0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5087665"/>
    <w:multiLevelType w:val="multilevel"/>
    <w:tmpl w:val="C6BEED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E002E9E"/>
    <w:multiLevelType w:val="multilevel"/>
    <w:tmpl w:val="388EF1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EB242F4"/>
    <w:multiLevelType w:val="multilevel"/>
    <w:tmpl w:val="93A22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AC1769A"/>
    <w:multiLevelType w:val="multilevel"/>
    <w:tmpl w:val="97702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E62259F"/>
    <w:multiLevelType w:val="multilevel"/>
    <w:tmpl w:val="0FB4B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891A95"/>
    <w:multiLevelType w:val="multilevel"/>
    <w:tmpl w:val="E35E19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B1D101C"/>
    <w:multiLevelType w:val="multilevel"/>
    <w:tmpl w:val="8EF272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73948578">
    <w:abstractNumId w:val="0"/>
  </w:num>
  <w:num w:numId="2" w16cid:durableId="806506686">
    <w:abstractNumId w:val="1"/>
  </w:num>
  <w:num w:numId="3" w16cid:durableId="1654485145">
    <w:abstractNumId w:val="2"/>
  </w:num>
  <w:num w:numId="4" w16cid:durableId="715081889">
    <w:abstractNumId w:val="9"/>
  </w:num>
  <w:num w:numId="5" w16cid:durableId="2120876909">
    <w:abstractNumId w:val="15"/>
  </w:num>
  <w:num w:numId="6" w16cid:durableId="455759699">
    <w:abstractNumId w:val="5"/>
  </w:num>
  <w:num w:numId="7" w16cid:durableId="1460491833">
    <w:abstractNumId w:val="14"/>
  </w:num>
  <w:num w:numId="8" w16cid:durableId="105319726">
    <w:abstractNumId w:val="8"/>
  </w:num>
  <w:num w:numId="9" w16cid:durableId="64764645">
    <w:abstractNumId w:val="17"/>
  </w:num>
  <w:num w:numId="10" w16cid:durableId="1598322229">
    <w:abstractNumId w:val="10"/>
  </w:num>
  <w:num w:numId="11" w16cid:durableId="1947692337">
    <w:abstractNumId w:val="7"/>
  </w:num>
  <w:num w:numId="12" w16cid:durableId="1551918794">
    <w:abstractNumId w:val="11"/>
  </w:num>
  <w:num w:numId="13" w16cid:durableId="555749213">
    <w:abstractNumId w:val="6"/>
  </w:num>
  <w:num w:numId="14" w16cid:durableId="600989345">
    <w:abstractNumId w:val="4"/>
  </w:num>
  <w:num w:numId="15" w16cid:durableId="350837938">
    <w:abstractNumId w:val="3"/>
  </w:num>
  <w:num w:numId="16" w16cid:durableId="774832736">
    <w:abstractNumId w:val="18"/>
  </w:num>
  <w:num w:numId="17" w16cid:durableId="288321822">
    <w:abstractNumId w:val="12"/>
  </w:num>
  <w:num w:numId="18" w16cid:durableId="1200434176">
    <w:abstractNumId w:val="19"/>
  </w:num>
  <w:num w:numId="19" w16cid:durableId="1286157123">
    <w:abstractNumId w:val="13"/>
  </w:num>
  <w:num w:numId="20" w16cid:durableId="41952864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7A78"/>
    <w:rsid w:val="000C7977"/>
    <w:rsid w:val="000D08C9"/>
    <w:rsid w:val="000E22CE"/>
    <w:rsid w:val="00237A78"/>
    <w:rsid w:val="002868EC"/>
    <w:rsid w:val="0068178A"/>
    <w:rsid w:val="007D0CE5"/>
    <w:rsid w:val="007D5EE5"/>
    <w:rsid w:val="00903E85"/>
    <w:rsid w:val="00B161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0CC8F5EB"/>
  <w15:chartTrackingRefBased/>
  <w15:docId w15:val="{9ECF3346-97D3-495E-9288-C9843D8911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cs="Calibri"/>
      <w:sz w:val="24"/>
      <w:szCs w:val="24"/>
      <w:lang w:eastAsia="ar-SA"/>
    </w:rPr>
  </w:style>
  <w:style w:type="character" w:default="1" w:styleId="DefaultParagraphFont">
    <w:name w:val="Default Paragraph Fon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1z0">
    <w:name w:val="WW8Num1z0"/>
    <w:rPr>
      <w:rFonts w:ascii="Wingdings" w:hAnsi="Wingdings"/>
      <w:color w:val="7030A0"/>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1z3">
    <w:name w:val="WW8Num1z3"/>
    <w:rPr>
      <w:rFonts w:ascii="Symbol" w:hAnsi="Symbol"/>
    </w:rPr>
  </w:style>
  <w:style w:type="character" w:customStyle="1" w:styleId="WW8Num2z0">
    <w:name w:val="WW8Num2z0"/>
    <w:rPr>
      <w:rFonts w:ascii="Wingdings" w:hAnsi="Wingdings"/>
      <w:color w:val="7030A0"/>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rPr>
  </w:style>
  <w:style w:type="character" w:customStyle="1" w:styleId="WW8Num2z3">
    <w:name w:val="WW8Num2z3"/>
    <w:rPr>
      <w:rFonts w:ascii="Symbol" w:hAnsi="Symbol"/>
    </w:rPr>
  </w:style>
  <w:style w:type="character" w:customStyle="1" w:styleId="WW8Num3z0">
    <w:name w:val="WW8Num3z0"/>
    <w:rPr>
      <w:rFonts w:ascii="Wingdings" w:hAnsi="Wingdings"/>
      <w:color w:val="7030A0"/>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WW8Num3z3">
    <w:name w:val="WW8Num3z3"/>
    <w:rPr>
      <w:rFonts w:ascii="Symbol" w:hAnsi="Symbol"/>
    </w:rPr>
  </w:style>
  <w:style w:type="character" w:customStyle="1" w:styleId="WW8Num4z0">
    <w:name w:val="WW8Num4z0"/>
    <w:rPr>
      <w:rFonts w:ascii="Wingdings" w:hAnsi="Wingdings"/>
      <w:color w:val="948A54"/>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WW8Num4z3">
    <w:name w:val="WW8Num4z3"/>
    <w:rPr>
      <w:rFonts w:ascii="Symbol" w:hAnsi="Symbol"/>
    </w:rPr>
  </w:style>
  <w:style w:type="character" w:customStyle="1" w:styleId="WW8Num5z0">
    <w:name w:val="WW8Num5z0"/>
    <w:rPr>
      <w:rFonts w:ascii="Symbol" w:hAnsi="Symbol"/>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rPr>
  </w:style>
  <w:style w:type="character" w:customStyle="1" w:styleId="WW8Num6z0">
    <w:name w:val="WW8Num6z0"/>
    <w:rPr>
      <w:rFonts w:ascii="Wingdings" w:hAnsi="Wingdings"/>
      <w:color w:val="7030A0"/>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rPr>
  </w:style>
  <w:style w:type="character" w:customStyle="1" w:styleId="WW8Num6z3">
    <w:name w:val="WW8Num6z3"/>
    <w:rPr>
      <w:rFonts w:ascii="Symbol" w:hAnsi="Symbol"/>
    </w:rPr>
  </w:style>
  <w:style w:type="character" w:customStyle="1" w:styleId="WW8Num7z0">
    <w:name w:val="WW8Num7z0"/>
    <w:rPr>
      <w:rFonts w:ascii="Wingdings" w:hAnsi="Wingdings"/>
      <w:color w:val="4F81BD"/>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rPr>
  </w:style>
  <w:style w:type="character" w:customStyle="1" w:styleId="WW8Num7z3">
    <w:name w:val="WW8Num7z3"/>
    <w:rPr>
      <w:rFonts w:ascii="Symbol" w:hAnsi="Symbol"/>
    </w:rPr>
  </w:style>
  <w:style w:type="character" w:customStyle="1" w:styleId="WW8Num8z0">
    <w:name w:val="WW8Num8z0"/>
    <w:rPr>
      <w:rFonts w:ascii="Wingdings" w:hAnsi="Wingdings"/>
      <w:color w:val="4F81BD"/>
    </w:rPr>
  </w:style>
  <w:style w:type="character" w:customStyle="1" w:styleId="WW8Num8z1">
    <w:name w:val="WW8Num8z1"/>
    <w:rPr>
      <w:rFonts w:ascii="Courier New" w:hAnsi="Courier New" w:cs="Courier New"/>
    </w:rPr>
  </w:style>
  <w:style w:type="character" w:customStyle="1" w:styleId="WW8Num8z2">
    <w:name w:val="WW8Num8z2"/>
    <w:rPr>
      <w:rFonts w:ascii="Wingdings" w:hAnsi="Wingdings"/>
    </w:rPr>
  </w:style>
  <w:style w:type="character" w:customStyle="1" w:styleId="WW8Num8z3">
    <w:name w:val="WW8Num8z3"/>
    <w:rPr>
      <w:rFonts w:ascii="Symbol" w:hAnsi="Symbol"/>
    </w:rPr>
  </w:style>
  <w:style w:type="character" w:customStyle="1" w:styleId="WW8Num9z0">
    <w:name w:val="WW8Num9z0"/>
    <w:rPr>
      <w:rFonts w:ascii="Wingdings" w:hAnsi="Wingdings"/>
      <w:color w:val="4F81BD"/>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rPr>
  </w:style>
  <w:style w:type="character" w:customStyle="1" w:styleId="WW8Num9z3">
    <w:name w:val="WW8Num9z3"/>
    <w:rPr>
      <w:rFonts w:ascii="Symbol" w:hAnsi="Symbol"/>
    </w:rPr>
  </w:style>
  <w:style w:type="character" w:styleId="DefaultParagraphFont0">
    <w:name w:val="Default Paragraph Font"/>
  </w:style>
  <w:style w:type="character" w:styleId="Hyperlink">
    <w:name w:val="Hyperlink"/>
    <w:rPr>
      <w:color w:val="0000FF"/>
      <w:u w:val="single"/>
    </w:rPr>
  </w:style>
  <w:style w:type="character" w:customStyle="1" w:styleId="HeaderChar">
    <w:name w:val="Header Char"/>
    <w:rPr>
      <w:rFonts w:ascii="Times New Roman" w:eastAsia="Times New Roman" w:hAnsi="Times New Roman" w:cs="Times New Roman"/>
      <w:sz w:val="24"/>
      <w:szCs w:val="24"/>
      <w:lang w:val="en-GB"/>
    </w:rPr>
  </w:style>
  <w:style w:type="character" w:customStyle="1" w:styleId="FooterChar">
    <w:name w:val="Footer Char"/>
    <w:rPr>
      <w:rFonts w:ascii="Times New Roman" w:eastAsia="Times New Roman" w:hAnsi="Times New Roman" w:cs="Times New Roman"/>
      <w:sz w:val="24"/>
      <w:szCs w:val="24"/>
      <w:lang w:val="en-GB"/>
    </w:rPr>
  </w:style>
  <w:style w:type="character" w:styleId="FollowedHyperlink">
    <w:name w:val="FollowedHyperlink"/>
    <w:rPr>
      <w:color w:val="800080"/>
      <w:u w:val="single"/>
    </w:rPr>
  </w:style>
  <w:style w:type="character" w:customStyle="1" w:styleId="BalloonTextChar">
    <w:name w:val="Balloon Text Char"/>
    <w:rPr>
      <w:rFonts w:ascii="Tahoma" w:eastAsia="Times New Roman" w:hAnsi="Tahoma" w:cs="Tahoma"/>
      <w:sz w:val="16"/>
      <w:szCs w:val="16"/>
    </w:rPr>
  </w:style>
  <w:style w:type="character" w:styleId="CommentReference">
    <w:name w:val="annotation reference"/>
    <w:rPr>
      <w:sz w:val="16"/>
      <w:szCs w:val="16"/>
    </w:rPr>
  </w:style>
  <w:style w:type="character" w:customStyle="1" w:styleId="CommentTextChar">
    <w:name w:val="Comment Text Char"/>
    <w:rPr>
      <w:rFonts w:ascii="Times New Roman" w:eastAsia="Times New Roman" w:hAnsi="Times New Roman"/>
    </w:rPr>
  </w:style>
  <w:style w:type="character" w:customStyle="1" w:styleId="CommentSubjectChar">
    <w:name w:val="Comment Subject Char"/>
    <w:rPr>
      <w:rFonts w:ascii="Times New Roman" w:eastAsia="Times New Roman" w:hAnsi="Times New Roman"/>
      <w:b/>
      <w:bCs/>
    </w:rPr>
  </w:style>
  <w:style w:type="paragraph" w:customStyle="1" w:styleId="Heading">
    <w:name w:val="Heading"/>
    <w:basedOn w:val="Normal"/>
    <w:next w:val="BodyText"/>
    <w:pPr>
      <w:keepNext/>
      <w:spacing w:before="240" w:after="120"/>
    </w:pPr>
    <w:rPr>
      <w:rFonts w:ascii="Arial" w:eastAsia="SimSun" w:hAnsi="Arial"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rPr>
  </w:style>
  <w:style w:type="paragraph" w:customStyle="1" w:styleId="Index">
    <w:name w:val="Index"/>
    <w:basedOn w:val="Normal"/>
    <w:pPr>
      <w:suppressLineNumbers/>
    </w:pPr>
    <w:rPr>
      <w:rFonts w:cs="Lucida Sans"/>
    </w:rPr>
  </w:style>
  <w:style w:type="paragraph" w:styleId="ListParagraph">
    <w:name w:val="List Paragraph"/>
    <w:basedOn w:val="Normal"/>
    <w:qFormat/>
    <w:pPr>
      <w:ind w:left="720"/>
    </w:pPr>
  </w:style>
  <w:style w:type="paragraph" w:styleId="NormalWeb">
    <w:name w:val="Normal (Web)"/>
    <w:basedOn w:val="Normal"/>
    <w:pPr>
      <w:spacing w:before="280" w:after="280"/>
    </w:pPr>
    <w:rPr>
      <w:lang w:val="en-US"/>
    </w:rPr>
  </w:style>
  <w:style w:type="paragraph" w:styleId="Header">
    <w:name w:val="header"/>
    <w:basedOn w:val="Normal"/>
  </w:style>
  <w:style w:type="paragraph" w:styleId="Footer">
    <w:name w:val="footer"/>
    <w:basedOn w:val="Normal"/>
  </w:style>
  <w:style w:type="paragraph" w:styleId="BalloonText">
    <w:name w:val="Balloon Text"/>
    <w:basedOn w:val="Normal"/>
    <w:rPr>
      <w:rFonts w:ascii="Tahoma" w:hAnsi="Tahoma"/>
      <w:sz w:val="16"/>
      <w:szCs w:val="16"/>
      <w:lang w:val="x-none"/>
    </w:rPr>
  </w:style>
  <w:style w:type="paragraph" w:styleId="Revision">
    <w:name w:val="Revision"/>
    <w:pPr>
      <w:suppressAutoHyphens/>
    </w:pPr>
    <w:rPr>
      <w:rFonts w:cs="Calibri"/>
      <w:sz w:val="24"/>
      <w:szCs w:val="24"/>
      <w:lang w:eastAsia="ar-SA"/>
    </w:rPr>
  </w:style>
  <w:style w:type="paragraph" w:styleId="CommentText">
    <w:name w:val="annotation text"/>
    <w:basedOn w:val="Normal"/>
    <w:rPr>
      <w:sz w:val="20"/>
      <w:szCs w:val="20"/>
    </w:rPr>
  </w:style>
  <w:style w:type="paragraph" w:styleId="CommentSubject">
    <w:name w:val="annotation subject"/>
    <w:basedOn w:val="CommentText"/>
    <w:next w:val="CommentText"/>
    <w:rPr>
      <w:b/>
      <w:bCs/>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4</Pages>
  <Words>820</Words>
  <Characters>4677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JPEC Admin</cp:lastModifiedBy>
  <cp:revision>6</cp:revision>
  <cp:lastPrinted>2016-01-18T10:46:00Z</cp:lastPrinted>
  <dcterms:created xsi:type="dcterms:W3CDTF">2025-11-18T18:35:00Z</dcterms:created>
  <dcterms:modified xsi:type="dcterms:W3CDTF">2025-11-18T18:42:00Z</dcterms:modified>
</cp:coreProperties>
</file>