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70F1556" w14:textId="77777777" w:rsidR="00E44E8B" w:rsidRDefault="00E44E8B">
      <w:pPr>
        <w:spacing w:line="360" w:lineRule="auto"/>
        <w:jc w:val="center"/>
        <w:rPr>
          <w:rFonts w:ascii="Comic Sans MS" w:hAnsi="Comic Sans MS" w:cs="Arial"/>
          <w:b/>
          <w:sz w:val="28"/>
          <w:szCs w:val="28"/>
          <w:u w:val="single"/>
        </w:rPr>
      </w:pPr>
      <w:r>
        <w:rPr>
          <w:rFonts w:ascii="Comic Sans MS" w:hAnsi="Comic Sans MS" w:cs="Arial"/>
          <w:b/>
          <w:sz w:val="28"/>
          <w:szCs w:val="28"/>
          <w:u w:val="single"/>
        </w:rPr>
        <w:t>Online safety (inc. mobile phones and cameras)</w:t>
      </w:r>
    </w:p>
    <w:p w14:paraId="68B2280E" w14:textId="77777777" w:rsidR="00E44E8B" w:rsidRDefault="00E44E8B">
      <w:pPr>
        <w:pStyle w:val="EndnoteText"/>
        <w:spacing w:line="360" w:lineRule="auto"/>
        <w:rPr>
          <w:rFonts w:cs="Arial"/>
          <w:sz w:val="22"/>
          <w:szCs w:val="22"/>
        </w:rPr>
      </w:pPr>
    </w:p>
    <w:p w14:paraId="15B79A8C" w14:textId="77777777" w:rsidR="00E44E8B" w:rsidRPr="007164DF" w:rsidRDefault="00E44E8B" w:rsidP="00F30780">
      <w:pPr>
        <w:pStyle w:val="EndnoteText"/>
        <w:rPr>
          <w:rFonts w:ascii="Comic Sans MS" w:hAnsi="Comic Sans MS" w:cs="Arial"/>
          <w:b/>
          <w:sz w:val="24"/>
          <w:szCs w:val="24"/>
          <w:u w:val="single"/>
        </w:rPr>
      </w:pPr>
      <w:r w:rsidRPr="007164DF">
        <w:rPr>
          <w:rFonts w:ascii="Comic Sans MS" w:hAnsi="Comic Sans MS" w:cs="Arial"/>
          <w:b/>
          <w:sz w:val="24"/>
          <w:szCs w:val="24"/>
          <w:u w:val="single"/>
        </w:rPr>
        <w:t>Policy statement</w:t>
      </w:r>
    </w:p>
    <w:p w14:paraId="1EF0A78B" w14:textId="77777777" w:rsidR="00F30780" w:rsidRPr="007164DF" w:rsidRDefault="00F30780" w:rsidP="00F30780">
      <w:pPr>
        <w:pStyle w:val="NormalWeb"/>
        <w:spacing w:before="0" w:beforeAutospacing="0"/>
        <w:rPr>
          <w:rFonts w:ascii="Comic Sans MS" w:hAnsi="Comic Sans MS" w:cs="Arial"/>
          <w:lang w:eastAsia="ar-SA"/>
        </w:rPr>
      </w:pPr>
      <w:r w:rsidRPr="007164DF">
        <w:rPr>
          <w:rFonts w:ascii="Comic Sans MS" w:hAnsi="Comic Sans MS" w:cs="Arial"/>
          <w:lang w:eastAsia="ar-SA"/>
        </w:rPr>
        <w:t>Children’s online safety and protection from harmful or inappropriate digital content is a fundamental safeguarding responsibility.</w:t>
      </w:r>
      <w:r w:rsidRPr="007164DF">
        <w:rPr>
          <w:rFonts w:ascii="Comic Sans MS" w:hAnsi="Comic Sans MS" w:cs="Arial"/>
          <w:lang w:eastAsia="ar-SA"/>
        </w:rPr>
        <w:br/>
        <w:t>We ensure that the use of Information Communication Technology (ICT), mobile phones, cameras, learning platforms and digital devices is safe, controlled, and consistent with legislation and best practice.</w:t>
      </w:r>
    </w:p>
    <w:p w14:paraId="115851D8" w14:textId="77777777" w:rsidR="00F30780" w:rsidRPr="007164DF" w:rsidRDefault="00F30780" w:rsidP="00F30780">
      <w:pPr>
        <w:pStyle w:val="NormalWeb"/>
        <w:rPr>
          <w:rFonts w:ascii="Comic Sans MS" w:hAnsi="Comic Sans MS" w:cs="Arial"/>
          <w:lang w:eastAsia="ar-SA"/>
        </w:rPr>
      </w:pPr>
      <w:r w:rsidRPr="007164DF">
        <w:rPr>
          <w:rFonts w:ascii="Comic Sans MS" w:hAnsi="Comic Sans MS" w:cs="Arial"/>
          <w:lang w:eastAsia="ar-SA"/>
        </w:rPr>
        <w:t>We recognise that online risks include:</w:t>
      </w:r>
    </w:p>
    <w:p w14:paraId="044896DA" w14:textId="77777777" w:rsidR="00F30780" w:rsidRPr="007164DF" w:rsidRDefault="00F30780" w:rsidP="00F30780">
      <w:pPr>
        <w:pStyle w:val="NormalWeb"/>
        <w:numPr>
          <w:ilvl w:val="0"/>
          <w:numId w:val="15"/>
        </w:numPr>
        <w:rPr>
          <w:rFonts w:ascii="Comic Sans MS" w:hAnsi="Comic Sans MS" w:cs="Arial"/>
          <w:lang w:eastAsia="ar-SA"/>
        </w:rPr>
      </w:pPr>
      <w:r w:rsidRPr="007164DF">
        <w:rPr>
          <w:rFonts w:ascii="Comic Sans MS" w:hAnsi="Comic Sans MS" w:cs="Arial"/>
          <w:lang w:eastAsia="ar-SA"/>
        </w:rPr>
        <w:t>exposure to harmful content,</w:t>
      </w:r>
    </w:p>
    <w:p w14:paraId="6FCFD254" w14:textId="77777777" w:rsidR="00F30780" w:rsidRPr="007164DF" w:rsidRDefault="00F30780" w:rsidP="00F30780">
      <w:pPr>
        <w:pStyle w:val="NormalWeb"/>
        <w:numPr>
          <w:ilvl w:val="0"/>
          <w:numId w:val="15"/>
        </w:numPr>
        <w:rPr>
          <w:rFonts w:ascii="Comic Sans MS" w:hAnsi="Comic Sans MS" w:cs="Arial"/>
          <w:lang w:eastAsia="ar-SA"/>
        </w:rPr>
      </w:pPr>
      <w:r w:rsidRPr="007164DF">
        <w:rPr>
          <w:rFonts w:ascii="Comic Sans MS" w:hAnsi="Comic Sans MS" w:cs="Arial"/>
          <w:lang w:eastAsia="ar-SA"/>
        </w:rPr>
        <w:t>grooming or online contact from unknown adults,</w:t>
      </w:r>
    </w:p>
    <w:p w14:paraId="12C4D602" w14:textId="77777777" w:rsidR="00F30780" w:rsidRPr="007164DF" w:rsidRDefault="00F30780" w:rsidP="00F30780">
      <w:pPr>
        <w:pStyle w:val="NormalWeb"/>
        <w:numPr>
          <w:ilvl w:val="0"/>
          <w:numId w:val="15"/>
        </w:numPr>
        <w:rPr>
          <w:rFonts w:ascii="Comic Sans MS" w:hAnsi="Comic Sans MS" w:cs="Arial"/>
          <w:lang w:eastAsia="ar-SA"/>
        </w:rPr>
      </w:pPr>
      <w:r w:rsidRPr="007164DF">
        <w:rPr>
          <w:rFonts w:ascii="Comic Sans MS" w:hAnsi="Comic Sans MS" w:cs="Arial"/>
          <w:lang w:eastAsia="ar-SA"/>
        </w:rPr>
        <w:t>cyberbullying,</w:t>
      </w:r>
    </w:p>
    <w:p w14:paraId="2452B703" w14:textId="77777777" w:rsidR="00F30780" w:rsidRPr="007164DF" w:rsidRDefault="00F30780" w:rsidP="00F30780">
      <w:pPr>
        <w:pStyle w:val="NormalWeb"/>
        <w:numPr>
          <w:ilvl w:val="0"/>
          <w:numId w:val="15"/>
        </w:numPr>
        <w:rPr>
          <w:rFonts w:ascii="Comic Sans MS" w:hAnsi="Comic Sans MS" w:cs="Arial"/>
          <w:lang w:eastAsia="ar-SA"/>
        </w:rPr>
      </w:pPr>
      <w:r w:rsidRPr="007164DF">
        <w:rPr>
          <w:rFonts w:ascii="Comic Sans MS" w:hAnsi="Comic Sans MS" w:cs="Arial"/>
          <w:lang w:eastAsia="ar-SA"/>
        </w:rPr>
        <w:t>image misuse,</w:t>
      </w:r>
    </w:p>
    <w:p w14:paraId="1443AEFB" w14:textId="77777777" w:rsidR="00F30780" w:rsidRPr="007164DF" w:rsidRDefault="00F30780" w:rsidP="00F30780">
      <w:pPr>
        <w:pStyle w:val="NormalWeb"/>
        <w:numPr>
          <w:ilvl w:val="0"/>
          <w:numId w:val="15"/>
        </w:numPr>
        <w:rPr>
          <w:rFonts w:ascii="Comic Sans MS" w:hAnsi="Comic Sans MS" w:cs="Arial"/>
          <w:lang w:eastAsia="ar-SA"/>
        </w:rPr>
      </w:pPr>
      <w:r w:rsidRPr="007164DF">
        <w:rPr>
          <w:rFonts w:ascii="Comic Sans MS" w:hAnsi="Comic Sans MS" w:cs="Arial"/>
          <w:lang w:eastAsia="ar-SA"/>
        </w:rPr>
        <w:t>live-streaming,</w:t>
      </w:r>
    </w:p>
    <w:p w14:paraId="039C9234" w14:textId="77777777" w:rsidR="00F30780" w:rsidRPr="007164DF" w:rsidRDefault="00F30780" w:rsidP="00F30780">
      <w:pPr>
        <w:pStyle w:val="NormalWeb"/>
        <w:numPr>
          <w:ilvl w:val="0"/>
          <w:numId w:val="15"/>
        </w:numPr>
        <w:rPr>
          <w:rFonts w:ascii="Comic Sans MS" w:hAnsi="Comic Sans MS" w:cs="Arial"/>
          <w:lang w:eastAsia="ar-SA"/>
        </w:rPr>
      </w:pPr>
      <w:r w:rsidRPr="007164DF">
        <w:rPr>
          <w:rFonts w:ascii="Comic Sans MS" w:hAnsi="Comic Sans MS" w:cs="Arial"/>
          <w:lang w:eastAsia="ar-SA"/>
        </w:rPr>
        <w:t>inappropriate sharing of personal information,</w:t>
      </w:r>
    </w:p>
    <w:p w14:paraId="28A17F27" w14:textId="77777777" w:rsidR="00F30780" w:rsidRPr="007164DF" w:rsidRDefault="00F30780" w:rsidP="00F30780">
      <w:pPr>
        <w:pStyle w:val="NormalWeb"/>
        <w:numPr>
          <w:ilvl w:val="0"/>
          <w:numId w:val="15"/>
        </w:numPr>
        <w:rPr>
          <w:rFonts w:ascii="Comic Sans MS" w:hAnsi="Comic Sans MS" w:cs="Arial"/>
          <w:lang w:eastAsia="ar-SA"/>
        </w:rPr>
      </w:pPr>
      <w:r w:rsidRPr="007164DF">
        <w:rPr>
          <w:rFonts w:ascii="Comic Sans MS" w:hAnsi="Comic Sans MS" w:cs="Arial"/>
          <w:lang w:eastAsia="ar-SA"/>
        </w:rPr>
        <w:t>radicalisation, extremism, or discriminatory content.</w:t>
      </w:r>
    </w:p>
    <w:p w14:paraId="5697BFBA" w14:textId="77777777" w:rsidR="00F30780" w:rsidRPr="007164DF" w:rsidRDefault="00F30780" w:rsidP="00F30780">
      <w:pPr>
        <w:pStyle w:val="NormalWeb"/>
        <w:rPr>
          <w:rFonts w:ascii="Comic Sans MS" w:hAnsi="Comic Sans MS" w:cs="Arial"/>
          <w:lang w:eastAsia="ar-SA"/>
        </w:rPr>
      </w:pPr>
      <w:r w:rsidRPr="007164DF">
        <w:rPr>
          <w:rFonts w:ascii="Comic Sans MS" w:hAnsi="Comic Sans MS" w:cs="Arial"/>
          <w:lang w:eastAsia="ar-SA"/>
        </w:rPr>
        <w:t>We take proactive steps to:</w:t>
      </w:r>
    </w:p>
    <w:p w14:paraId="16A32421" w14:textId="77777777" w:rsidR="00F30780" w:rsidRPr="007164DF" w:rsidRDefault="00F30780" w:rsidP="00F30780">
      <w:pPr>
        <w:pStyle w:val="NormalWeb"/>
        <w:numPr>
          <w:ilvl w:val="0"/>
          <w:numId w:val="16"/>
        </w:numPr>
        <w:rPr>
          <w:rFonts w:ascii="Comic Sans MS" w:hAnsi="Comic Sans MS" w:cs="Arial"/>
          <w:lang w:eastAsia="ar-SA"/>
        </w:rPr>
      </w:pPr>
      <w:r w:rsidRPr="007164DF">
        <w:rPr>
          <w:rFonts w:ascii="Comic Sans MS" w:hAnsi="Comic Sans MS" w:cs="Arial"/>
          <w:lang w:eastAsia="ar-SA"/>
        </w:rPr>
        <w:t>prevent exposure to risks,</w:t>
      </w:r>
    </w:p>
    <w:p w14:paraId="0BADCC80" w14:textId="77777777" w:rsidR="00F30780" w:rsidRPr="007164DF" w:rsidRDefault="00F30780" w:rsidP="00F30780">
      <w:pPr>
        <w:pStyle w:val="NormalWeb"/>
        <w:numPr>
          <w:ilvl w:val="0"/>
          <w:numId w:val="16"/>
        </w:numPr>
        <w:rPr>
          <w:rFonts w:ascii="Comic Sans MS" w:hAnsi="Comic Sans MS" w:cs="Arial"/>
          <w:lang w:eastAsia="ar-SA"/>
        </w:rPr>
      </w:pPr>
      <w:r w:rsidRPr="007164DF">
        <w:rPr>
          <w:rFonts w:ascii="Comic Sans MS" w:hAnsi="Comic Sans MS" w:cs="Arial"/>
          <w:lang w:eastAsia="ar-SA"/>
        </w:rPr>
        <w:t>teach children age-appropriate online safety,</w:t>
      </w:r>
    </w:p>
    <w:p w14:paraId="258AFB0E" w14:textId="77777777" w:rsidR="00F30780" w:rsidRPr="007164DF" w:rsidRDefault="00F30780" w:rsidP="00F30780">
      <w:pPr>
        <w:pStyle w:val="NormalWeb"/>
        <w:numPr>
          <w:ilvl w:val="0"/>
          <w:numId w:val="16"/>
        </w:numPr>
        <w:rPr>
          <w:rFonts w:ascii="Comic Sans MS" w:hAnsi="Comic Sans MS" w:cs="Arial"/>
          <w:lang w:eastAsia="ar-SA"/>
        </w:rPr>
      </w:pPr>
      <w:r w:rsidRPr="007164DF">
        <w:rPr>
          <w:rFonts w:ascii="Comic Sans MS" w:hAnsi="Comic Sans MS" w:cs="Arial"/>
          <w:lang w:eastAsia="ar-SA"/>
        </w:rPr>
        <w:t>safeguard personal data,</w:t>
      </w:r>
    </w:p>
    <w:p w14:paraId="5FCE1689" w14:textId="77777777" w:rsidR="00F30780" w:rsidRPr="007164DF" w:rsidRDefault="00F30780" w:rsidP="00F30780">
      <w:pPr>
        <w:pStyle w:val="NormalWeb"/>
        <w:numPr>
          <w:ilvl w:val="0"/>
          <w:numId w:val="16"/>
        </w:numPr>
        <w:rPr>
          <w:rFonts w:ascii="Comic Sans MS" w:hAnsi="Comic Sans MS" w:cs="Arial"/>
          <w:lang w:eastAsia="ar-SA"/>
        </w:rPr>
      </w:pPr>
      <w:r w:rsidRPr="007164DF">
        <w:rPr>
          <w:rFonts w:ascii="Comic Sans MS" w:hAnsi="Comic Sans MS" w:cs="Arial"/>
          <w:lang w:eastAsia="ar-SA"/>
        </w:rPr>
        <w:t>support staff in safe professional conduct, and</w:t>
      </w:r>
    </w:p>
    <w:p w14:paraId="0384A730" w14:textId="741386F3" w:rsidR="00257786" w:rsidRDefault="00F30780" w:rsidP="00257786">
      <w:pPr>
        <w:pStyle w:val="NormalWeb"/>
        <w:numPr>
          <w:ilvl w:val="0"/>
          <w:numId w:val="16"/>
        </w:numPr>
        <w:rPr>
          <w:rFonts w:ascii="Comic Sans MS" w:hAnsi="Comic Sans MS" w:cs="Arial"/>
          <w:lang w:eastAsia="ar-SA"/>
        </w:rPr>
      </w:pPr>
      <w:r w:rsidRPr="007164DF">
        <w:rPr>
          <w:rFonts w:ascii="Comic Sans MS" w:hAnsi="Comic Sans MS" w:cs="Arial"/>
          <w:lang w:eastAsia="ar-SA"/>
        </w:rPr>
        <w:t>meet all statutory duties under the EYFS and BSCP</w:t>
      </w:r>
    </w:p>
    <w:p w14:paraId="56031B9B" w14:textId="77777777" w:rsidR="00257786" w:rsidRPr="00257786" w:rsidRDefault="00257786" w:rsidP="00257786">
      <w:pPr>
        <w:pStyle w:val="NormalWeb"/>
        <w:ind w:left="720"/>
        <w:rPr>
          <w:rFonts w:ascii="Comic Sans MS" w:hAnsi="Comic Sans MS" w:cs="Arial"/>
          <w:lang w:eastAsia="ar-SA"/>
        </w:rPr>
      </w:pPr>
    </w:p>
    <w:p w14:paraId="1B5985A2" w14:textId="77777777" w:rsidR="00257786" w:rsidRPr="00257786" w:rsidRDefault="00257786" w:rsidP="00257786">
      <w:pPr>
        <w:spacing w:line="360" w:lineRule="auto"/>
        <w:rPr>
          <w:rFonts w:ascii="Comic Sans MS" w:hAnsi="Comic Sans MS" w:cs="Arial"/>
          <w:b/>
          <w:bCs/>
          <w:sz w:val="24"/>
          <w:szCs w:val="24"/>
          <w:u w:val="single"/>
        </w:rPr>
      </w:pPr>
      <w:r w:rsidRPr="00257786">
        <w:rPr>
          <w:rFonts w:ascii="Comic Sans MS" w:hAnsi="Comic Sans MS" w:cs="Arial"/>
          <w:b/>
          <w:bCs/>
          <w:sz w:val="24"/>
          <w:szCs w:val="24"/>
          <w:u w:val="single"/>
        </w:rPr>
        <w:t>Roles and Responsibilities</w:t>
      </w:r>
    </w:p>
    <w:p w14:paraId="5468531E" w14:textId="77777777" w:rsidR="00257786" w:rsidRPr="00257786" w:rsidRDefault="00257786" w:rsidP="00835EF1">
      <w:pPr>
        <w:rPr>
          <w:rFonts w:ascii="Comic Sans MS" w:hAnsi="Comic Sans MS" w:cs="Arial"/>
          <w:sz w:val="24"/>
          <w:szCs w:val="24"/>
        </w:rPr>
      </w:pPr>
      <w:r w:rsidRPr="00257786">
        <w:rPr>
          <w:rFonts w:ascii="Comic Sans MS" w:hAnsi="Comic Sans MS" w:cs="Arial"/>
          <w:sz w:val="24"/>
          <w:szCs w:val="24"/>
        </w:rPr>
        <w:t>Designated Safeguarding Lead (DSL):</w:t>
      </w:r>
    </w:p>
    <w:p w14:paraId="414999BD" w14:textId="77777777" w:rsidR="00257786" w:rsidRPr="00257786" w:rsidRDefault="00257786" w:rsidP="00835EF1">
      <w:pPr>
        <w:numPr>
          <w:ilvl w:val="0"/>
          <w:numId w:val="17"/>
        </w:numPr>
        <w:rPr>
          <w:rFonts w:ascii="Comic Sans MS" w:hAnsi="Comic Sans MS" w:cs="Arial"/>
          <w:sz w:val="24"/>
          <w:szCs w:val="24"/>
        </w:rPr>
      </w:pPr>
      <w:r w:rsidRPr="00257786">
        <w:rPr>
          <w:rFonts w:ascii="Comic Sans MS" w:hAnsi="Comic Sans MS" w:cs="Arial"/>
          <w:sz w:val="24"/>
          <w:szCs w:val="24"/>
        </w:rPr>
        <w:t>Emily Foote (Deputy Manager)</w:t>
      </w:r>
    </w:p>
    <w:p w14:paraId="3F9BBA75" w14:textId="77777777" w:rsidR="00257786" w:rsidRPr="00257786" w:rsidRDefault="00257786" w:rsidP="00835EF1">
      <w:pPr>
        <w:numPr>
          <w:ilvl w:val="0"/>
          <w:numId w:val="17"/>
        </w:numPr>
        <w:rPr>
          <w:rFonts w:ascii="Comic Sans MS" w:hAnsi="Comic Sans MS" w:cs="Arial"/>
          <w:sz w:val="24"/>
          <w:szCs w:val="24"/>
        </w:rPr>
      </w:pPr>
      <w:r w:rsidRPr="00257786">
        <w:rPr>
          <w:rFonts w:ascii="Comic Sans MS" w:hAnsi="Comic Sans MS" w:cs="Arial"/>
          <w:sz w:val="24"/>
          <w:szCs w:val="24"/>
        </w:rPr>
        <w:t>Lucy Hawkins (Deputy Manager)</w:t>
      </w:r>
    </w:p>
    <w:p w14:paraId="544CE954" w14:textId="77777777" w:rsidR="00257786" w:rsidRPr="00257786" w:rsidRDefault="00257786" w:rsidP="00835EF1">
      <w:pPr>
        <w:rPr>
          <w:rFonts w:ascii="Comic Sans MS" w:hAnsi="Comic Sans MS" w:cs="Arial"/>
          <w:sz w:val="24"/>
          <w:szCs w:val="24"/>
        </w:rPr>
      </w:pPr>
      <w:r w:rsidRPr="00257786">
        <w:rPr>
          <w:rFonts w:ascii="Comic Sans MS" w:hAnsi="Comic Sans MS" w:cs="Arial"/>
          <w:sz w:val="24"/>
          <w:szCs w:val="24"/>
        </w:rPr>
        <w:t>The DSL oversees all matters relating to online safety, ICT security, and digital safeguarding.</w:t>
      </w:r>
    </w:p>
    <w:p w14:paraId="25A018A7" w14:textId="77777777" w:rsidR="00257786" w:rsidRPr="00257786" w:rsidRDefault="00257786" w:rsidP="00835EF1">
      <w:pPr>
        <w:rPr>
          <w:rFonts w:ascii="Comic Sans MS" w:hAnsi="Comic Sans MS" w:cs="Arial"/>
          <w:sz w:val="24"/>
          <w:szCs w:val="24"/>
        </w:rPr>
      </w:pPr>
      <w:r w:rsidRPr="00257786">
        <w:rPr>
          <w:rFonts w:ascii="Comic Sans MS" w:hAnsi="Comic Sans MS" w:cs="Arial"/>
          <w:sz w:val="24"/>
          <w:szCs w:val="24"/>
        </w:rPr>
        <w:t>The DSL ensures:</w:t>
      </w:r>
    </w:p>
    <w:p w14:paraId="09DE900B" w14:textId="77777777" w:rsidR="00257786" w:rsidRPr="00257786" w:rsidRDefault="00257786" w:rsidP="00835EF1">
      <w:pPr>
        <w:numPr>
          <w:ilvl w:val="0"/>
          <w:numId w:val="18"/>
        </w:numPr>
        <w:rPr>
          <w:rFonts w:ascii="Comic Sans MS" w:hAnsi="Comic Sans MS" w:cs="Arial"/>
          <w:sz w:val="24"/>
          <w:szCs w:val="24"/>
        </w:rPr>
      </w:pPr>
      <w:r w:rsidRPr="00257786">
        <w:rPr>
          <w:rFonts w:ascii="Comic Sans MS" w:hAnsi="Comic Sans MS" w:cs="Arial"/>
          <w:sz w:val="24"/>
          <w:szCs w:val="24"/>
        </w:rPr>
        <w:t>risk assessments are completed annually or after any incident,</w:t>
      </w:r>
    </w:p>
    <w:p w14:paraId="3A48B383" w14:textId="77777777" w:rsidR="00257786" w:rsidRPr="00257786" w:rsidRDefault="00257786" w:rsidP="00835EF1">
      <w:pPr>
        <w:numPr>
          <w:ilvl w:val="0"/>
          <w:numId w:val="18"/>
        </w:numPr>
        <w:rPr>
          <w:rFonts w:ascii="Comic Sans MS" w:hAnsi="Comic Sans MS" w:cs="Arial"/>
          <w:sz w:val="24"/>
          <w:szCs w:val="24"/>
        </w:rPr>
      </w:pPr>
      <w:r w:rsidRPr="00257786">
        <w:rPr>
          <w:rFonts w:ascii="Comic Sans MS" w:hAnsi="Comic Sans MS" w:cs="Arial"/>
          <w:sz w:val="24"/>
          <w:szCs w:val="24"/>
        </w:rPr>
        <w:t>staff receive up-to-date training,</w:t>
      </w:r>
    </w:p>
    <w:p w14:paraId="121B874D" w14:textId="77777777" w:rsidR="00257786" w:rsidRPr="00257786" w:rsidRDefault="00257786" w:rsidP="00835EF1">
      <w:pPr>
        <w:numPr>
          <w:ilvl w:val="0"/>
          <w:numId w:val="18"/>
        </w:numPr>
        <w:rPr>
          <w:rFonts w:ascii="Comic Sans MS" w:hAnsi="Comic Sans MS" w:cs="Arial"/>
          <w:sz w:val="24"/>
          <w:szCs w:val="24"/>
        </w:rPr>
      </w:pPr>
      <w:r w:rsidRPr="00257786">
        <w:rPr>
          <w:rFonts w:ascii="Comic Sans MS" w:hAnsi="Comic Sans MS" w:cs="Arial"/>
          <w:sz w:val="24"/>
          <w:szCs w:val="24"/>
        </w:rPr>
        <w:t>all digital equipment is secure and safe to use,</w:t>
      </w:r>
    </w:p>
    <w:p w14:paraId="45225F3A" w14:textId="77777777" w:rsidR="00257786" w:rsidRPr="00257786" w:rsidRDefault="00257786" w:rsidP="00835EF1">
      <w:pPr>
        <w:numPr>
          <w:ilvl w:val="0"/>
          <w:numId w:val="18"/>
        </w:numPr>
        <w:rPr>
          <w:rFonts w:ascii="Comic Sans MS" w:hAnsi="Comic Sans MS" w:cs="Arial"/>
          <w:sz w:val="24"/>
          <w:szCs w:val="24"/>
        </w:rPr>
      </w:pPr>
      <w:r w:rsidRPr="00257786">
        <w:rPr>
          <w:rFonts w:ascii="Comic Sans MS" w:hAnsi="Comic Sans MS" w:cs="Arial"/>
          <w:sz w:val="24"/>
          <w:szCs w:val="24"/>
        </w:rPr>
        <w:t>safe systems prevent children accessing harmful content,</w:t>
      </w:r>
    </w:p>
    <w:p w14:paraId="52AC0E22" w14:textId="77777777" w:rsidR="00257786" w:rsidRPr="00257786" w:rsidRDefault="00257786" w:rsidP="00835EF1">
      <w:pPr>
        <w:numPr>
          <w:ilvl w:val="0"/>
          <w:numId w:val="18"/>
        </w:numPr>
        <w:rPr>
          <w:rFonts w:ascii="Comic Sans MS" w:hAnsi="Comic Sans MS" w:cs="Arial"/>
          <w:sz w:val="24"/>
          <w:szCs w:val="24"/>
        </w:rPr>
      </w:pPr>
      <w:r w:rsidRPr="00257786">
        <w:rPr>
          <w:rFonts w:ascii="Comic Sans MS" w:hAnsi="Comic Sans MS" w:cs="Arial"/>
          <w:sz w:val="24"/>
          <w:szCs w:val="24"/>
        </w:rPr>
        <w:t>any incident or concern is recorded and acted on promptly.</w:t>
      </w:r>
    </w:p>
    <w:p w14:paraId="5D227DB1" w14:textId="77777777" w:rsidR="00E44E8B" w:rsidRPr="00835EF1" w:rsidRDefault="00E44E8B">
      <w:pPr>
        <w:spacing w:line="360" w:lineRule="auto"/>
        <w:rPr>
          <w:rFonts w:ascii="Comic Sans MS" w:hAnsi="Comic Sans MS" w:cs="Arial"/>
          <w:b/>
          <w:bCs/>
          <w:sz w:val="24"/>
          <w:szCs w:val="24"/>
          <w:u w:val="single"/>
        </w:rPr>
      </w:pPr>
      <w:r w:rsidRPr="00835EF1">
        <w:rPr>
          <w:rFonts w:ascii="Comic Sans MS" w:hAnsi="Comic Sans MS" w:cs="Arial"/>
          <w:b/>
          <w:bCs/>
          <w:sz w:val="24"/>
          <w:szCs w:val="24"/>
          <w:u w:val="single"/>
        </w:rPr>
        <w:lastRenderedPageBreak/>
        <w:t>Information Communication Technology (ICT) equipment</w:t>
      </w:r>
    </w:p>
    <w:p w14:paraId="07CF94D9" w14:textId="5BFBC55B" w:rsidR="00B44E83" w:rsidRPr="00B44E83" w:rsidRDefault="00B44E83" w:rsidP="00B44E83">
      <w:pPr>
        <w:pStyle w:val="ListParagraph"/>
        <w:numPr>
          <w:ilvl w:val="0"/>
          <w:numId w:val="20"/>
        </w:numPr>
        <w:spacing w:line="360" w:lineRule="auto"/>
        <w:rPr>
          <w:rFonts w:ascii="Comic Sans MS" w:hAnsi="Comic Sans MS" w:cs="Arial"/>
        </w:rPr>
      </w:pPr>
      <w:r w:rsidRPr="00B44E83">
        <w:rPr>
          <w:rFonts w:ascii="Comic Sans MS" w:hAnsi="Comic Sans MS" w:cs="Arial"/>
        </w:rPr>
        <w:t>Only setting-owned ICT devices are used by staff or children.</w:t>
      </w:r>
    </w:p>
    <w:p w14:paraId="418E0E4A" w14:textId="65C4E2F1" w:rsidR="00B44E83" w:rsidRPr="00B44E83" w:rsidRDefault="00B44E83" w:rsidP="00B44E83">
      <w:pPr>
        <w:pStyle w:val="ListParagraph"/>
        <w:numPr>
          <w:ilvl w:val="0"/>
          <w:numId w:val="20"/>
        </w:numPr>
        <w:spacing w:line="360" w:lineRule="auto"/>
        <w:rPr>
          <w:rFonts w:ascii="Comic Sans MS" w:hAnsi="Comic Sans MS" w:cs="Arial"/>
        </w:rPr>
      </w:pPr>
      <w:r w:rsidRPr="00B44E83">
        <w:rPr>
          <w:rFonts w:ascii="Comic Sans MS" w:hAnsi="Comic Sans MS" w:cs="Arial"/>
        </w:rPr>
        <w:t xml:space="preserve">All devices are maintained, password </w:t>
      </w:r>
      <w:proofErr w:type="gramStart"/>
      <w:r w:rsidRPr="00B44E83">
        <w:rPr>
          <w:rFonts w:ascii="Comic Sans MS" w:hAnsi="Comic Sans MS" w:cs="Arial"/>
        </w:rPr>
        <w:t>protected, and</w:t>
      </w:r>
      <w:proofErr w:type="gramEnd"/>
      <w:r w:rsidRPr="00B44E83">
        <w:rPr>
          <w:rFonts w:ascii="Comic Sans MS" w:hAnsi="Comic Sans MS" w:cs="Arial"/>
        </w:rPr>
        <w:t xml:space="preserve"> encrypted where appropriate.</w:t>
      </w:r>
    </w:p>
    <w:p w14:paraId="01C71556" w14:textId="046FAEDE" w:rsidR="00B44E83" w:rsidRPr="00B44E83" w:rsidRDefault="00B44E83" w:rsidP="00B44E83">
      <w:pPr>
        <w:pStyle w:val="ListParagraph"/>
        <w:numPr>
          <w:ilvl w:val="0"/>
          <w:numId w:val="20"/>
        </w:numPr>
        <w:spacing w:line="360" w:lineRule="auto"/>
        <w:rPr>
          <w:rFonts w:ascii="Comic Sans MS" w:hAnsi="Comic Sans MS" w:cs="Arial"/>
        </w:rPr>
      </w:pPr>
      <w:r w:rsidRPr="00B44E83">
        <w:rPr>
          <w:rFonts w:ascii="Comic Sans MS" w:hAnsi="Comic Sans MS" w:cs="Arial"/>
        </w:rPr>
        <w:t>The DSL ensures:</w:t>
      </w:r>
    </w:p>
    <w:p w14:paraId="4D8A3FA9" w14:textId="77777777" w:rsidR="00B44E83" w:rsidRPr="00B44E83" w:rsidRDefault="00B44E83" w:rsidP="00B44E83">
      <w:pPr>
        <w:numPr>
          <w:ilvl w:val="0"/>
          <w:numId w:val="21"/>
        </w:numPr>
        <w:spacing w:line="360" w:lineRule="auto"/>
        <w:rPr>
          <w:rFonts w:ascii="Comic Sans MS" w:hAnsi="Comic Sans MS" w:cs="Arial"/>
          <w:sz w:val="24"/>
          <w:szCs w:val="24"/>
        </w:rPr>
      </w:pPr>
      <w:r w:rsidRPr="00B44E83">
        <w:rPr>
          <w:rFonts w:ascii="Comic Sans MS" w:hAnsi="Comic Sans MS" w:cs="Arial"/>
          <w:sz w:val="24"/>
          <w:szCs w:val="24"/>
        </w:rPr>
        <w:t>all equipment is safe,</w:t>
      </w:r>
    </w:p>
    <w:p w14:paraId="4BB911CF" w14:textId="77777777" w:rsidR="00B44E83" w:rsidRPr="00B44E83" w:rsidRDefault="00B44E83" w:rsidP="00B44E83">
      <w:pPr>
        <w:numPr>
          <w:ilvl w:val="0"/>
          <w:numId w:val="21"/>
        </w:numPr>
        <w:spacing w:line="360" w:lineRule="auto"/>
        <w:rPr>
          <w:rFonts w:ascii="Comic Sans MS" w:hAnsi="Comic Sans MS" w:cs="Arial"/>
          <w:sz w:val="24"/>
          <w:szCs w:val="24"/>
        </w:rPr>
      </w:pPr>
      <w:r w:rsidRPr="00B44E83">
        <w:rPr>
          <w:rFonts w:ascii="Comic Sans MS" w:hAnsi="Comic Sans MS" w:cs="Arial"/>
          <w:sz w:val="24"/>
          <w:szCs w:val="24"/>
        </w:rPr>
        <w:t>antivirus/anti-malware software is active,</w:t>
      </w:r>
    </w:p>
    <w:p w14:paraId="15ED13C2" w14:textId="77777777" w:rsidR="00B44E83" w:rsidRPr="00B44E83" w:rsidRDefault="00B44E83" w:rsidP="00B44E83">
      <w:pPr>
        <w:numPr>
          <w:ilvl w:val="0"/>
          <w:numId w:val="21"/>
        </w:numPr>
        <w:spacing w:line="360" w:lineRule="auto"/>
        <w:rPr>
          <w:rFonts w:ascii="Comic Sans MS" w:hAnsi="Comic Sans MS" w:cs="Arial"/>
          <w:sz w:val="24"/>
          <w:szCs w:val="24"/>
        </w:rPr>
      </w:pPr>
      <w:r w:rsidRPr="00B44E83">
        <w:rPr>
          <w:rFonts w:ascii="Comic Sans MS" w:hAnsi="Comic Sans MS" w:cs="Arial"/>
          <w:sz w:val="24"/>
          <w:szCs w:val="24"/>
        </w:rPr>
        <w:t>internet filters and safety settings prevent access to inappropriate content,</w:t>
      </w:r>
    </w:p>
    <w:p w14:paraId="431BBFFC" w14:textId="77777777" w:rsidR="00B44E83" w:rsidRPr="00B44E83" w:rsidRDefault="00B44E83" w:rsidP="00B44E83">
      <w:pPr>
        <w:numPr>
          <w:ilvl w:val="0"/>
          <w:numId w:val="21"/>
        </w:numPr>
        <w:spacing w:line="360" w:lineRule="auto"/>
        <w:rPr>
          <w:rFonts w:ascii="Comic Sans MS" w:hAnsi="Comic Sans MS" w:cs="Arial"/>
          <w:sz w:val="24"/>
          <w:szCs w:val="24"/>
        </w:rPr>
      </w:pPr>
      <w:r w:rsidRPr="00B44E83">
        <w:rPr>
          <w:rFonts w:ascii="Comic Sans MS" w:hAnsi="Comic Sans MS" w:cs="Arial"/>
          <w:sz w:val="24"/>
          <w:szCs w:val="24"/>
        </w:rPr>
        <w:t>software and systems are regularly checked and updated.</w:t>
      </w:r>
    </w:p>
    <w:p w14:paraId="1AA0FD77" w14:textId="1EFB262C" w:rsidR="00B44E83" w:rsidRPr="00B44E83" w:rsidRDefault="00B44E83" w:rsidP="00B44E83">
      <w:pPr>
        <w:pStyle w:val="ListParagraph"/>
        <w:numPr>
          <w:ilvl w:val="0"/>
          <w:numId w:val="20"/>
        </w:numPr>
        <w:spacing w:line="360" w:lineRule="auto"/>
        <w:rPr>
          <w:rFonts w:ascii="Comic Sans MS" w:hAnsi="Comic Sans MS" w:cs="Arial"/>
        </w:rPr>
      </w:pPr>
      <w:r w:rsidRPr="00B44E83">
        <w:rPr>
          <w:rFonts w:ascii="Comic Sans MS" w:hAnsi="Comic Sans MS" w:cs="Arial"/>
        </w:rPr>
        <w:t>Staff must not install unauthorised software or apps on setting devices.</w:t>
      </w:r>
    </w:p>
    <w:p w14:paraId="2D288CAF" w14:textId="1BBBC109" w:rsidR="00B44E83" w:rsidRPr="00B44E83" w:rsidRDefault="00B44E83" w:rsidP="00B44E83">
      <w:pPr>
        <w:pStyle w:val="ListParagraph"/>
        <w:numPr>
          <w:ilvl w:val="0"/>
          <w:numId w:val="20"/>
        </w:numPr>
        <w:spacing w:line="360" w:lineRule="auto"/>
        <w:rPr>
          <w:rFonts w:ascii="Comic Sans MS" w:hAnsi="Comic Sans MS" w:cs="Arial"/>
        </w:rPr>
      </w:pPr>
      <w:r w:rsidRPr="00B44E83">
        <w:rPr>
          <w:rFonts w:ascii="Comic Sans MS" w:hAnsi="Comic Sans MS" w:cs="Arial"/>
        </w:rPr>
        <w:t>Second-hand or donated equipment must be checked by the DSL to ensure no inappropriate content or unsecured data remains.</w:t>
      </w:r>
    </w:p>
    <w:p w14:paraId="203532B0" w14:textId="77777777" w:rsidR="00E44E8B" w:rsidRDefault="00E44E8B" w:rsidP="00B21C77">
      <w:pPr>
        <w:rPr>
          <w:rFonts w:ascii="Comic Sans MS" w:hAnsi="Comic Sans MS" w:cs="Arial"/>
          <w:iCs/>
          <w:color w:val="EE0000"/>
          <w:sz w:val="24"/>
          <w:szCs w:val="24"/>
        </w:rPr>
      </w:pPr>
    </w:p>
    <w:p w14:paraId="6E8545CC" w14:textId="77777777" w:rsidR="00B21C77" w:rsidRPr="00B21C77" w:rsidRDefault="00B21C77" w:rsidP="00B21C77">
      <w:pPr>
        <w:rPr>
          <w:rFonts w:ascii="Comic Sans MS" w:hAnsi="Comic Sans MS" w:cs="Arial"/>
          <w:iCs/>
          <w:color w:val="EE0000"/>
          <w:sz w:val="24"/>
          <w:szCs w:val="24"/>
        </w:rPr>
      </w:pPr>
    </w:p>
    <w:p w14:paraId="33E64668" w14:textId="71E673A7" w:rsidR="00E44E8B" w:rsidRPr="00B21C77" w:rsidRDefault="00E44E8B">
      <w:pPr>
        <w:spacing w:line="360" w:lineRule="auto"/>
        <w:rPr>
          <w:rFonts w:ascii="Comic Sans MS" w:hAnsi="Comic Sans MS" w:cs="Arial"/>
          <w:b/>
          <w:bCs/>
          <w:sz w:val="24"/>
          <w:szCs w:val="24"/>
          <w:u w:val="single"/>
        </w:rPr>
      </w:pPr>
      <w:r w:rsidRPr="00B21C77">
        <w:rPr>
          <w:rFonts w:ascii="Comic Sans MS" w:hAnsi="Comic Sans MS" w:cs="Arial"/>
          <w:b/>
          <w:bCs/>
          <w:sz w:val="24"/>
          <w:szCs w:val="24"/>
          <w:u w:val="single"/>
        </w:rPr>
        <w:t xml:space="preserve">Internet </w:t>
      </w:r>
      <w:r w:rsidR="00B21C77" w:rsidRPr="00B21C77">
        <w:rPr>
          <w:rFonts w:ascii="Comic Sans MS" w:hAnsi="Comic Sans MS" w:cs="Arial"/>
          <w:b/>
          <w:bCs/>
          <w:sz w:val="24"/>
          <w:szCs w:val="24"/>
          <w:u w:val="single"/>
        </w:rPr>
        <w:t>Access and Online Learning</w:t>
      </w:r>
    </w:p>
    <w:p w14:paraId="388330DB" w14:textId="77777777" w:rsidR="00B13572" w:rsidRPr="00B13572" w:rsidRDefault="00B13572" w:rsidP="00B13572">
      <w:pPr>
        <w:numPr>
          <w:ilvl w:val="0"/>
          <w:numId w:val="22"/>
        </w:numPr>
        <w:rPr>
          <w:rFonts w:ascii="Comic Sans MS" w:hAnsi="Comic Sans MS" w:cs="Arial"/>
          <w:sz w:val="24"/>
          <w:szCs w:val="24"/>
        </w:rPr>
      </w:pPr>
      <w:r w:rsidRPr="00B13572">
        <w:rPr>
          <w:rFonts w:ascii="Comic Sans MS" w:hAnsi="Comic Sans MS" w:cs="Arial"/>
          <w:sz w:val="24"/>
          <w:szCs w:val="24"/>
        </w:rPr>
        <w:t>Children do not have unsupervised access to the internet.</w:t>
      </w:r>
    </w:p>
    <w:p w14:paraId="1BF60E10" w14:textId="77777777" w:rsidR="00B13572" w:rsidRPr="00B13572" w:rsidRDefault="00B13572" w:rsidP="00B13572">
      <w:pPr>
        <w:numPr>
          <w:ilvl w:val="0"/>
          <w:numId w:val="22"/>
        </w:numPr>
        <w:rPr>
          <w:rFonts w:ascii="Comic Sans MS" w:hAnsi="Comic Sans MS" w:cs="Arial"/>
          <w:sz w:val="24"/>
          <w:szCs w:val="24"/>
        </w:rPr>
      </w:pPr>
      <w:r w:rsidRPr="00B13572">
        <w:rPr>
          <w:rFonts w:ascii="Comic Sans MS" w:hAnsi="Comic Sans MS" w:cs="Arial"/>
          <w:sz w:val="24"/>
          <w:szCs w:val="24"/>
        </w:rPr>
        <w:t>Any online activity is age-appropriate, supervised, and risk assessed.</w:t>
      </w:r>
    </w:p>
    <w:p w14:paraId="498640BF" w14:textId="77777777" w:rsidR="00B13572" w:rsidRPr="00B13572" w:rsidRDefault="00B13572" w:rsidP="00B13572">
      <w:pPr>
        <w:numPr>
          <w:ilvl w:val="0"/>
          <w:numId w:val="22"/>
        </w:numPr>
        <w:rPr>
          <w:rFonts w:ascii="Comic Sans MS" w:hAnsi="Comic Sans MS" w:cs="Arial"/>
          <w:sz w:val="24"/>
          <w:szCs w:val="24"/>
        </w:rPr>
      </w:pPr>
      <w:r w:rsidRPr="00B13572">
        <w:rPr>
          <w:rFonts w:ascii="Comic Sans MS" w:hAnsi="Comic Sans MS" w:cs="Arial"/>
          <w:sz w:val="24"/>
          <w:szCs w:val="24"/>
        </w:rPr>
        <w:t>Children are taught simple “stay safe online” rules, including:</w:t>
      </w:r>
    </w:p>
    <w:p w14:paraId="3E6EBD6C" w14:textId="77777777" w:rsidR="00B13572" w:rsidRPr="00B13572" w:rsidRDefault="00B13572" w:rsidP="00B13572">
      <w:pPr>
        <w:numPr>
          <w:ilvl w:val="1"/>
          <w:numId w:val="22"/>
        </w:numPr>
        <w:rPr>
          <w:rFonts w:ascii="Comic Sans MS" w:hAnsi="Comic Sans MS" w:cs="Arial"/>
          <w:sz w:val="24"/>
          <w:szCs w:val="24"/>
        </w:rPr>
      </w:pPr>
      <w:r w:rsidRPr="00B13572">
        <w:rPr>
          <w:rFonts w:ascii="Comic Sans MS" w:hAnsi="Comic Sans MS" w:cs="Arial"/>
          <w:sz w:val="24"/>
          <w:szCs w:val="24"/>
        </w:rPr>
        <w:t>“Only go on the internet with a grown-up.”</w:t>
      </w:r>
    </w:p>
    <w:p w14:paraId="3965B080" w14:textId="77777777" w:rsidR="00B13572" w:rsidRPr="00B13572" w:rsidRDefault="00B13572" w:rsidP="00B13572">
      <w:pPr>
        <w:numPr>
          <w:ilvl w:val="1"/>
          <w:numId w:val="22"/>
        </w:numPr>
        <w:rPr>
          <w:rFonts w:ascii="Comic Sans MS" w:hAnsi="Comic Sans MS" w:cs="Arial"/>
          <w:sz w:val="24"/>
          <w:szCs w:val="24"/>
        </w:rPr>
      </w:pPr>
      <w:r w:rsidRPr="00B13572">
        <w:rPr>
          <w:rFonts w:ascii="Comic Sans MS" w:hAnsi="Comic Sans MS" w:cs="Arial"/>
          <w:sz w:val="24"/>
          <w:szCs w:val="24"/>
        </w:rPr>
        <w:t>“Only click on things I recognise and understand.”</w:t>
      </w:r>
    </w:p>
    <w:p w14:paraId="0D30F74B" w14:textId="77777777" w:rsidR="00B13572" w:rsidRPr="00B13572" w:rsidRDefault="00B13572" w:rsidP="00B13572">
      <w:pPr>
        <w:numPr>
          <w:ilvl w:val="1"/>
          <w:numId w:val="22"/>
        </w:numPr>
        <w:rPr>
          <w:rFonts w:ascii="Comic Sans MS" w:hAnsi="Comic Sans MS" w:cs="Arial"/>
          <w:sz w:val="24"/>
          <w:szCs w:val="24"/>
        </w:rPr>
      </w:pPr>
      <w:r w:rsidRPr="00B13572">
        <w:rPr>
          <w:rFonts w:ascii="Comic Sans MS" w:hAnsi="Comic Sans MS" w:cs="Arial"/>
          <w:sz w:val="24"/>
          <w:szCs w:val="24"/>
        </w:rPr>
        <w:t>“Tell a grown-up if something makes me feel upset or worried.”</w:t>
      </w:r>
    </w:p>
    <w:p w14:paraId="2A8BB517" w14:textId="77777777" w:rsidR="00B13572" w:rsidRPr="00B13572" w:rsidRDefault="00B13572" w:rsidP="00B13572">
      <w:pPr>
        <w:numPr>
          <w:ilvl w:val="0"/>
          <w:numId w:val="22"/>
        </w:numPr>
        <w:rPr>
          <w:rFonts w:ascii="Comic Sans MS" w:hAnsi="Comic Sans MS" w:cs="Arial"/>
          <w:b/>
          <w:bCs/>
          <w:sz w:val="24"/>
          <w:szCs w:val="24"/>
        </w:rPr>
      </w:pPr>
      <w:r w:rsidRPr="00B13572">
        <w:rPr>
          <w:rFonts w:ascii="Comic Sans MS" w:hAnsi="Comic Sans MS" w:cs="Arial"/>
          <w:b/>
          <w:bCs/>
          <w:sz w:val="24"/>
          <w:szCs w:val="24"/>
        </w:rPr>
        <w:t>Content restrictions</w:t>
      </w:r>
    </w:p>
    <w:p w14:paraId="4CAEF9B6" w14:textId="77777777" w:rsidR="00B13572" w:rsidRPr="00B13572" w:rsidRDefault="00B13572" w:rsidP="00045951">
      <w:pPr>
        <w:numPr>
          <w:ilvl w:val="0"/>
          <w:numId w:val="26"/>
        </w:numPr>
        <w:rPr>
          <w:rFonts w:ascii="Comic Sans MS" w:hAnsi="Comic Sans MS" w:cs="Arial"/>
          <w:sz w:val="24"/>
          <w:szCs w:val="24"/>
        </w:rPr>
      </w:pPr>
      <w:r w:rsidRPr="00B13572">
        <w:rPr>
          <w:rFonts w:ascii="Comic Sans MS" w:hAnsi="Comic Sans MS" w:cs="Arial"/>
          <w:sz w:val="24"/>
          <w:szCs w:val="24"/>
        </w:rPr>
        <w:t>Children cannot access social networking sites, video-sharing platforms, chatrooms, or live-streaming content.</w:t>
      </w:r>
    </w:p>
    <w:p w14:paraId="6FAEAA75" w14:textId="77777777" w:rsidR="00B13572" w:rsidRPr="00B13572" w:rsidRDefault="00B13572" w:rsidP="00045951">
      <w:pPr>
        <w:numPr>
          <w:ilvl w:val="0"/>
          <w:numId w:val="26"/>
        </w:numPr>
        <w:rPr>
          <w:rFonts w:ascii="Comic Sans MS" w:hAnsi="Comic Sans MS" w:cs="Arial"/>
          <w:sz w:val="24"/>
          <w:szCs w:val="24"/>
        </w:rPr>
      </w:pPr>
      <w:r w:rsidRPr="00B13572">
        <w:rPr>
          <w:rFonts w:ascii="Comic Sans MS" w:hAnsi="Comic Sans MS" w:cs="Arial"/>
          <w:sz w:val="24"/>
          <w:szCs w:val="24"/>
        </w:rPr>
        <w:t>Staff report any online safety concerns immediately to the DSL.</w:t>
      </w:r>
    </w:p>
    <w:p w14:paraId="1ACE4790" w14:textId="77777777" w:rsidR="00B13572" w:rsidRPr="00B13572" w:rsidRDefault="00B13572" w:rsidP="00B13572">
      <w:pPr>
        <w:numPr>
          <w:ilvl w:val="0"/>
          <w:numId w:val="22"/>
        </w:numPr>
        <w:rPr>
          <w:rFonts w:ascii="Comic Sans MS" w:hAnsi="Comic Sans MS" w:cs="Arial"/>
          <w:b/>
          <w:bCs/>
          <w:sz w:val="24"/>
          <w:szCs w:val="24"/>
        </w:rPr>
      </w:pPr>
      <w:r w:rsidRPr="00B13572">
        <w:rPr>
          <w:rFonts w:ascii="Comic Sans MS" w:hAnsi="Comic Sans MS" w:cs="Arial"/>
          <w:b/>
          <w:bCs/>
          <w:sz w:val="24"/>
          <w:szCs w:val="24"/>
        </w:rPr>
        <w:t>Reporting harmful material</w:t>
      </w:r>
    </w:p>
    <w:p w14:paraId="769C18EE" w14:textId="77777777" w:rsidR="00B13572" w:rsidRPr="00B13572" w:rsidRDefault="00B13572" w:rsidP="00045951">
      <w:pPr>
        <w:numPr>
          <w:ilvl w:val="0"/>
          <w:numId w:val="27"/>
        </w:numPr>
        <w:rPr>
          <w:rFonts w:ascii="Comic Sans MS" w:hAnsi="Comic Sans MS" w:cs="Arial"/>
          <w:sz w:val="24"/>
          <w:szCs w:val="24"/>
        </w:rPr>
      </w:pPr>
      <w:r w:rsidRPr="00B13572">
        <w:rPr>
          <w:rFonts w:ascii="Comic Sans MS" w:hAnsi="Comic Sans MS" w:cs="Arial"/>
          <w:sz w:val="24"/>
          <w:szCs w:val="24"/>
        </w:rPr>
        <w:t>Harmful or illegal online content can be reported to the Internet Watch Foundation.</w:t>
      </w:r>
    </w:p>
    <w:p w14:paraId="5D755673" w14:textId="77777777" w:rsidR="00B13572" w:rsidRPr="00B13572" w:rsidRDefault="00B13572" w:rsidP="00045951">
      <w:pPr>
        <w:numPr>
          <w:ilvl w:val="0"/>
          <w:numId w:val="27"/>
        </w:numPr>
        <w:rPr>
          <w:rFonts w:ascii="Comic Sans MS" w:hAnsi="Comic Sans MS" w:cs="Arial"/>
          <w:sz w:val="24"/>
          <w:szCs w:val="24"/>
        </w:rPr>
      </w:pPr>
      <w:r w:rsidRPr="00B13572">
        <w:rPr>
          <w:rFonts w:ascii="Comic Sans MS" w:hAnsi="Comic Sans MS" w:cs="Arial"/>
          <w:sz w:val="24"/>
          <w:szCs w:val="24"/>
        </w:rPr>
        <w:t>Concerns of grooming or inappropriate contact online are reported to CEOP (National Crime Agency).</w:t>
      </w:r>
    </w:p>
    <w:p w14:paraId="79825A82" w14:textId="77777777" w:rsidR="00B13572" w:rsidRPr="00B13572" w:rsidRDefault="00B13572" w:rsidP="00045951">
      <w:pPr>
        <w:numPr>
          <w:ilvl w:val="0"/>
          <w:numId w:val="27"/>
        </w:numPr>
        <w:rPr>
          <w:rFonts w:ascii="Comic Sans MS" w:hAnsi="Comic Sans MS" w:cs="Arial"/>
          <w:sz w:val="24"/>
          <w:szCs w:val="24"/>
        </w:rPr>
      </w:pPr>
      <w:r w:rsidRPr="00B13572">
        <w:rPr>
          <w:rFonts w:ascii="Comic Sans MS" w:hAnsi="Comic Sans MS" w:cs="Arial"/>
          <w:sz w:val="24"/>
          <w:szCs w:val="24"/>
        </w:rPr>
        <w:t>Radicalisation/extremism concerns follow the Prevent Duty procedures.</w:t>
      </w:r>
    </w:p>
    <w:p w14:paraId="18D71A2D" w14:textId="77777777" w:rsidR="00B13572" w:rsidRPr="00B13572" w:rsidRDefault="00B13572" w:rsidP="00B13572">
      <w:pPr>
        <w:numPr>
          <w:ilvl w:val="0"/>
          <w:numId w:val="22"/>
        </w:numPr>
        <w:rPr>
          <w:rFonts w:ascii="Comic Sans MS" w:hAnsi="Comic Sans MS" w:cs="Arial"/>
          <w:b/>
          <w:bCs/>
          <w:sz w:val="24"/>
          <w:szCs w:val="24"/>
        </w:rPr>
      </w:pPr>
      <w:r w:rsidRPr="00B13572">
        <w:rPr>
          <w:rFonts w:ascii="Comic Sans MS" w:hAnsi="Comic Sans MS" w:cs="Arial"/>
          <w:b/>
          <w:bCs/>
          <w:sz w:val="24"/>
          <w:szCs w:val="24"/>
        </w:rPr>
        <w:t>Cyberbullying</w:t>
      </w:r>
    </w:p>
    <w:p w14:paraId="0F13E806" w14:textId="77777777" w:rsidR="00B13572" w:rsidRPr="00B13572" w:rsidRDefault="00B13572" w:rsidP="00B13572">
      <w:pPr>
        <w:rPr>
          <w:rFonts w:ascii="Comic Sans MS" w:hAnsi="Comic Sans MS" w:cs="Arial"/>
          <w:sz w:val="24"/>
          <w:szCs w:val="24"/>
        </w:rPr>
      </w:pPr>
      <w:r w:rsidRPr="00B13572">
        <w:rPr>
          <w:rFonts w:ascii="Comic Sans MS" w:hAnsi="Comic Sans MS" w:cs="Arial"/>
          <w:sz w:val="24"/>
          <w:szCs w:val="24"/>
        </w:rPr>
        <w:t>If staff become aware of cyberbullying involving a child:</w:t>
      </w:r>
    </w:p>
    <w:p w14:paraId="09B8E016" w14:textId="77777777" w:rsidR="00B13572" w:rsidRPr="00B13572" w:rsidRDefault="00B13572" w:rsidP="00045951">
      <w:pPr>
        <w:numPr>
          <w:ilvl w:val="0"/>
          <w:numId w:val="28"/>
        </w:numPr>
        <w:rPr>
          <w:rFonts w:ascii="Comic Sans MS" w:hAnsi="Comic Sans MS" w:cs="Arial"/>
          <w:sz w:val="24"/>
          <w:szCs w:val="24"/>
        </w:rPr>
      </w:pPr>
      <w:r w:rsidRPr="00B13572">
        <w:rPr>
          <w:rFonts w:ascii="Comic Sans MS" w:hAnsi="Comic Sans MS" w:cs="Arial"/>
          <w:sz w:val="24"/>
          <w:szCs w:val="24"/>
        </w:rPr>
        <w:t>the DSL informs parents sensitively,</w:t>
      </w:r>
    </w:p>
    <w:p w14:paraId="14795E6C" w14:textId="77777777" w:rsidR="00B13572" w:rsidRPr="00B13572" w:rsidRDefault="00B13572" w:rsidP="00045951">
      <w:pPr>
        <w:numPr>
          <w:ilvl w:val="0"/>
          <w:numId w:val="28"/>
        </w:numPr>
        <w:rPr>
          <w:rFonts w:ascii="Comic Sans MS" w:hAnsi="Comic Sans MS" w:cs="Arial"/>
          <w:sz w:val="24"/>
          <w:szCs w:val="24"/>
        </w:rPr>
      </w:pPr>
      <w:r w:rsidRPr="00B13572">
        <w:rPr>
          <w:rFonts w:ascii="Comic Sans MS" w:hAnsi="Comic Sans MS" w:cs="Arial"/>
          <w:sz w:val="24"/>
          <w:szCs w:val="24"/>
        </w:rPr>
        <w:t>the concern is recorded,</w:t>
      </w:r>
    </w:p>
    <w:p w14:paraId="0F281214" w14:textId="77777777" w:rsidR="00B13572" w:rsidRPr="00B13572" w:rsidRDefault="00B13572" w:rsidP="00045951">
      <w:pPr>
        <w:numPr>
          <w:ilvl w:val="0"/>
          <w:numId w:val="28"/>
        </w:numPr>
        <w:rPr>
          <w:rFonts w:ascii="Comic Sans MS" w:hAnsi="Comic Sans MS" w:cs="Arial"/>
          <w:sz w:val="24"/>
          <w:szCs w:val="24"/>
        </w:rPr>
      </w:pPr>
      <w:r w:rsidRPr="00B13572">
        <w:rPr>
          <w:rFonts w:ascii="Comic Sans MS" w:hAnsi="Comic Sans MS" w:cs="Arial"/>
          <w:sz w:val="24"/>
          <w:szCs w:val="24"/>
        </w:rPr>
        <w:t>families may be signposted to support such as NSPCC or Childline.</w:t>
      </w:r>
    </w:p>
    <w:p w14:paraId="43D158B3" w14:textId="77777777" w:rsidR="00E44E8B" w:rsidRPr="00257786" w:rsidRDefault="00E44E8B">
      <w:pPr>
        <w:rPr>
          <w:rFonts w:ascii="Comic Sans MS" w:hAnsi="Comic Sans MS" w:cs="Arial"/>
          <w:color w:val="EE0000"/>
          <w:sz w:val="24"/>
          <w:szCs w:val="24"/>
        </w:rPr>
      </w:pPr>
    </w:p>
    <w:p w14:paraId="5144A17E" w14:textId="4F4A8C42" w:rsidR="00E44E8B" w:rsidRPr="00AD4A03" w:rsidRDefault="00E44E8B">
      <w:pPr>
        <w:autoSpaceDE w:val="0"/>
        <w:spacing w:line="360" w:lineRule="auto"/>
        <w:rPr>
          <w:rFonts w:ascii="Comic Sans MS" w:hAnsi="Comic Sans MS" w:cs="Arial"/>
          <w:b/>
          <w:bCs/>
          <w:sz w:val="24"/>
          <w:szCs w:val="24"/>
          <w:u w:val="single"/>
        </w:rPr>
      </w:pPr>
      <w:r w:rsidRPr="00AD4A03">
        <w:rPr>
          <w:rFonts w:ascii="Comic Sans MS" w:hAnsi="Comic Sans MS" w:cs="Arial"/>
          <w:b/>
          <w:bCs/>
          <w:sz w:val="24"/>
          <w:szCs w:val="24"/>
          <w:u w:val="single"/>
        </w:rPr>
        <w:t>Email</w:t>
      </w:r>
      <w:r w:rsidR="000C377B" w:rsidRPr="00AD4A03">
        <w:rPr>
          <w:rFonts w:ascii="Comic Sans MS" w:hAnsi="Comic Sans MS" w:cs="Arial"/>
          <w:b/>
          <w:bCs/>
          <w:sz w:val="24"/>
          <w:szCs w:val="24"/>
          <w:u w:val="single"/>
        </w:rPr>
        <w:t xml:space="preserve"> and Digital Communication</w:t>
      </w:r>
    </w:p>
    <w:p w14:paraId="3B3566CA" w14:textId="77777777" w:rsidR="0038613B" w:rsidRPr="0038613B" w:rsidRDefault="0038613B" w:rsidP="0038613B">
      <w:pPr>
        <w:numPr>
          <w:ilvl w:val="0"/>
          <w:numId w:val="29"/>
        </w:numPr>
        <w:autoSpaceDE w:val="0"/>
        <w:rPr>
          <w:rFonts w:ascii="Comic Sans MS" w:hAnsi="Comic Sans MS" w:cs="Arial"/>
          <w:sz w:val="24"/>
          <w:szCs w:val="24"/>
        </w:rPr>
      </w:pPr>
      <w:r w:rsidRPr="0038613B">
        <w:rPr>
          <w:rFonts w:ascii="Comic Sans MS" w:hAnsi="Comic Sans MS" w:cs="Arial"/>
          <w:sz w:val="24"/>
          <w:szCs w:val="24"/>
        </w:rPr>
        <w:t>Children do not access email within the setting.</w:t>
      </w:r>
    </w:p>
    <w:p w14:paraId="0AB526C8" w14:textId="77777777" w:rsidR="0038613B" w:rsidRPr="0038613B" w:rsidRDefault="0038613B" w:rsidP="0038613B">
      <w:pPr>
        <w:numPr>
          <w:ilvl w:val="0"/>
          <w:numId w:val="29"/>
        </w:numPr>
        <w:autoSpaceDE w:val="0"/>
        <w:rPr>
          <w:rFonts w:ascii="Comic Sans MS" w:hAnsi="Comic Sans MS" w:cs="Arial"/>
          <w:sz w:val="24"/>
          <w:szCs w:val="24"/>
        </w:rPr>
      </w:pPr>
      <w:r w:rsidRPr="0038613B">
        <w:rPr>
          <w:rFonts w:ascii="Comic Sans MS" w:hAnsi="Comic Sans MS" w:cs="Arial"/>
          <w:sz w:val="24"/>
          <w:szCs w:val="24"/>
        </w:rPr>
        <w:t>Staff must not access personal email accounts while supervising children.</w:t>
      </w:r>
    </w:p>
    <w:p w14:paraId="629D8080" w14:textId="77777777" w:rsidR="0038613B" w:rsidRPr="0038613B" w:rsidRDefault="0038613B" w:rsidP="0038613B">
      <w:pPr>
        <w:numPr>
          <w:ilvl w:val="0"/>
          <w:numId w:val="29"/>
        </w:numPr>
        <w:autoSpaceDE w:val="0"/>
        <w:rPr>
          <w:rFonts w:ascii="Comic Sans MS" w:hAnsi="Comic Sans MS" w:cs="Arial"/>
          <w:sz w:val="24"/>
          <w:szCs w:val="24"/>
        </w:rPr>
      </w:pPr>
      <w:r w:rsidRPr="0038613B">
        <w:rPr>
          <w:rFonts w:ascii="Comic Sans MS" w:hAnsi="Comic Sans MS" w:cs="Arial"/>
          <w:sz w:val="24"/>
          <w:szCs w:val="24"/>
        </w:rPr>
        <w:t xml:space="preserve">Sensitive information is shared only through </w:t>
      </w:r>
      <w:r w:rsidRPr="0038613B">
        <w:rPr>
          <w:rFonts w:ascii="Comic Sans MS" w:hAnsi="Comic Sans MS" w:cs="Arial"/>
          <w:b/>
          <w:bCs/>
          <w:sz w:val="24"/>
          <w:szCs w:val="24"/>
        </w:rPr>
        <w:t>secure, encrypted</w:t>
      </w:r>
      <w:r w:rsidRPr="0038613B">
        <w:rPr>
          <w:rFonts w:ascii="Comic Sans MS" w:hAnsi="Comic Sans MS" w:cs="Arial"/>
          <w:sz w:val="24"/>
          <w:szCs w:val="24"/>
        </w:rPr>
        <w:t xml:space="preserve"> communication systems authorised by the Manager.</w:t>
      </w:r>
    </w:p>
    <w:p w14:paraId="4F579108" w14:textId="77777777" w:rsidR="0038613B" w:rsidRPr="0038613B" w:rsidRDefault="0038613B" w:rsidP="0038613B">
      <w:pPr>
        <w:numPr>
          <w:ilvl w:val="0"/>
          <w:numId w:val="29"/>
        </w:numPr>
        <w:autoSpaceDE w:val="0"/>
        <w:rPr>
          <w:rFonts w:ascii="Comic Sans MS" w:hAnsi="Comic Sans MS" w:cs="Arial"/>
          <w:sz w:val="24"/>
          <w:szCs w:val="24"/>
        </w:rPr>
      </w:pPr>
      <w:r w:rsidRPr="0038613B">
        <w:rPr>
          <w:rFonts w:ascii="Comic Sans MS" w:hAnsi="Comic Sans MS" w:cs="Arial"/>
          <w:sz w:val="24"/>
          <w:szCs w:val="24"/>
        </w:rPr>
        <w:t>Staff must never send child images or data to a personal device or personal email address.</w:t>
      </w:r>
    </w:p>
    <w:p w14:paraId="482E5E56" w14:textId="77777777" w:rsidR="00E44E8B" w:rsidRDefault="00E44E8B" w:rsidP="001F29C4">
      <w:pPr>
        <w:autoSpaceDE w:val="0"/>
        <w:rPr>
          <w:rFonts w:ascii="Comic Sans MS" w:hAnsi="Comic Sans MS" w:cs="Arial"/>
          <w:b/>
          <w:color w:val="EE0000"/>
          <w:sz w:val="24"/>
          <w:szCs w:val="24"/>
        </w:rPr>
      </w:pPr>
    </w:p>
    <w:p w14:paraId="2F11E4EF" w14:textId="77777777" w:rsidR="0038613B" w:rsidRPr="00257786" w:rsidRDefault="0038613B" w:rsidP="001F29C4">
      <w:pPr>
        <w:autoSpaceDE w:val="0"/>
        <w:rPr>
          <w:rFonts w:ascii="Comic Sans MS" w:hAnsi="Comic Sans MS" w:cs="Arial"/>
          <w:b/>
          <w:color w:val="EE0000"/>
          <w:sz w:val="24"/>
          <w:szCs w:val="24"/>
        </w:rPr>
      </w:pPr>
    </w:p>
    <w:p w14:paraId="35E5DBBD" w14:textId="77777777" w:rsidR="00E44E8B" w:rsidRPr="0038613B" w:rsidRDefault="00E44E8B">
      <w:pPr>
        <w:autoSpaceDE w:val="0"/>
        <w:spacing w:line="360" w:lineRule="auto"/>
        <w:rPr>
          <w:rFonts w:ascii="Comic Sans MS" w:hAnsi="Comic Sans MS" w:cs="Arial"/>
          <w:b/>
          <w:bCs/>
          <w:sz w:val="24"/>
          <w:szCs w:val="24"/>
          <w:u w:val="single"/>
        </w:rPr>
      </w:pPr>
      <w:r w:rsidRPr="0038613B">
        <w:rPr>
          <w:rFonts w:ascii="Comic Sans MS" w:hAnsi="Comic Sans MS" w:cs="Arial"/>
          <w:b/>
          <w:bCs/>
          <w:sz w:val="24"/>
          <w:szCs w:val="24"/>
          <w:u w:val="single"/>
        </w:rPr>
        <w:t>Mobile phones – children</w:t>
      </w:r>
    </w:p>
    <w:p w14:paraId="6567F6B0" w14:textId="580327A1" w:rsidR="00A16828" w:rsidRPr="00A16828" w:rsidRDefault="00A16828" w:rsidP="00A16828">
      <w:pPr>
        <w:pStyle w:val="ListParagraph"/>
        <w:numPr>
          <w:ilvl w:val="0"/>
          <w:numId w:val="30"/>
        </w:numPr>
        <w:autoSpaceDE w:val="0"/>
        <w:rPr>
          <w:rFonts w:ascii="Comic Sans MS" w:hAnsi="Comic Sans MS" w:cs="Arial"/>
        </w:rPr>
      </w:pPr>
      <w:r w:rsidRPr="00A16828">
        <w:rPr>
          <w:rFonts w:ascii="Comic Sans MS" w:hAnsi="Comic Sans MS" w:cs="Arial"/>
        </w:rPr>
        <w:t>Children must not bring mobile phones or ICT devices into the setting.</w:t>
      </w:r>
    </w:p>
    <w:p w14:paraId="606FB78B" w14:textId="010A9BBA" w:rsidR="00A16828" w:rsidRPr="00A16828" w:rsidRDefault="00A16828" w:rsidP="00A16828">
      <w:pPr>
        <w:pStyle w:val="ListParagraph"/>
        <w:numPr>
          <w:ilvl w:val="0"/>
          <w:numId w:val="30"/>
        </w:numPr>
        <w:autoSpaceDE w:val="0"/>
        <w:rPr>
          <w:rFonts w:ascii="Comic Sans MS" w:hAnsi="Comic Sans MS" w:cs="Arial"/>
        </w:rPr>
      </w:pPr>
      <w:r w:rsidRPr="00A16828">
        <w:rPr>
          <w:rFonts w:ascii="Comic Sans MS" w:hAnsi="Comic Sans MS" w:cs="Arial"/>
        </w:rPr>
        <w:t>If a device is found, it is safely stored and returned to the parent at collection.</w:t>
      </w:r>
    </w:p>
    <w:p w14:paraId="38E14822" w14:textId="362BC59D" w:rsidR="00A16828" w:rsidRPr="00A16828" w:rsidRDefault="00A16828" w:rsidP="00A16828">
      <w:pPr>
        <w:pStyle w:val="ListParagraph"/>
        <w:numPr>
          <w:ilvl w:val="0"/>
          <w:numId w:val="30"/>
        </w:numPr>
        <w:autoSpaceDE w:val="0"/>
        <w:rPr>
          <w:rFonts w:ascii="Comic Sans MS" w:hAnsi="Comic Sans MS" w:cs="Arial"/>
        </w:rPr>
      </w:pPr>
      <w:r w:rsidRPr="00A16828">
        <w:rPr>
          <w:rFonts w:ascii="Comic Sans MS" w:hAnsi="Comic Sans MS" w:cs="Arial"/>
        </w:rPr>
        <w:t>Any repeated issue may lead to a safeguarding conversation with the family.</w:t>
      </w:r>
    </w:p>
    <w:p w14:paraId="7AEDB3D4" w14:textId="77777777" w:rsidR="00E44E8B" w:rsidRDefault="00E44E8B" w:rsidP="001F29C4">
      <w:pPr>
        <w:rPr>
          <w:rFonts w:ascii="Comic Sans MS" w:hAnsi="Comic Sans MS" w:cs="Arial"/>
          <w:color w:val="EE0000"/>
          <w:sz w:val="24"/>
          <w:szCs w:val="24"/>
        </w:rPr>
      </w:pPr>
    </w:p>
    <w:p w14:paraId="436728C6" w14:textId="77777777" w:rsidR="00A16828" w:rsidRPr="00257786" w:rsidRDefault="00A16828" w:rsidP="001F29C4">
      <w:pPr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0C18BE5C" w14:textId="502E2ED0" w:rsidR="00E44E8B" w:rsidRPr="00A16828" w:rsidRDefault="00E44E8B">
      <w:pPr>
        <w:spacing w:line="360" w:lineRule="auto"/>
        <w:rPr>
          <w:rFonts w:ascii="Comic Sans MS" w:hAnsi="Comic Sans MS" w:cs="Arial"/>
          <w:b/>
          <w:bCs/>
          <w:sz w:val="24"/>
          <w:szCs w:val="24"/>
          <w:u w:val="single"/>
        </w:rPr>
      </w:pPr>
      <w:r w:rsidRPr="00A16828">
        <w:rPr>
          <w:rFonts w:ascii="Comic Sans MS" w:hAnsi="Comic Sans MS" w:cs="Arial"/>
          <w:b/>
          <w:bCs/>
          <w:sz w:val="24"/>
          <w:szCs w:val="24"/>
          <w:u w:val="single"/>
        </w:rPr>
        <w:t xml:space="preserve">Mobile phones – </w:t>
      </w:r>
      <w:r w:rsidR="00A16828" w:rsidRPr="00A16828">
        <w:rPr>
          <w:rFonts w:ascii="Comic Sans MS" w:hAnsi="Comic Sans MS" w:cs="Arial"/>
          <w:b/>
          <w:bCs/>
          <w:sz w:val="24"/>
          <w:szCs w:val="24"/>
          <w:u w:val="single"/>
        </w:rPr>
        <w:t xml:space="preserve">Staff, Volunteers and Visitors </w:t>
      </w:r>
    </w:p>
    <w:p w14:paraId="78782B6A" w14:textId="77777777" w:rsidR="001F29C4" w:rsidRPr="001F29C4" w:rsidRDefault="001F29C4" w:rsidP="00C10188">
      <w:pPr>
        <w:rPr>
          <w:rFonts w:ascii="Comic Sans MS" w:hAnsi="Comic Sans MS" w:cs="Arial"/>
          <w:b/>
          <w:bCs/>
          <w:sz w:val="24"/>
          <w:szCs w:val="24"/>
        </w:rPr>
      </w:pPr>
      <w:r w:rsidRPr="001F29C4">
        <w:rPr>
          <w:rFonts w:ascii="Comic Sans MS" w:hAnsi="Comic Sans MS" w:cs="Arial"/>
          <w:b/>
          <w:bCs/>
          <w:sz w:val="24"/>
          <w:szCs w:val="24"/>
        </w:rPr>
        <w:t>Staff and Volunteers</w:t>
      </w:r>
    </w:p>
    <w:p w14:paraId="35267D11" w14:textId="77777777" w:rsidR="001F29C4" w:rsidRPr="001F29C4" w:rsidRDefault="001F29C4" w:rsidP="001F29C4">
      <w:pPr>
        <w:numPr>
          <w:ilvl w:val="0"/>
          <w:numId w:val="34"/>
        </w:numPr>
        <w:rPr>
          <w:rFonts w:ascii="Comic Sans MS" w:hAnsi="Comic Sans MS" w:cs="Arial"/>
          <w:sz w:val="24"/>
          <w:szCs w:val="24"/>
        </w:rPr>
      </w:pPr>
      <w:r w:rsidRPr="001F29C4">
        <w:rPr>
          <w:rFonts w:ascii="Comic Sans MS" w:hAnsi="Comic Sans MS" w:cs="Arial"/>
          <w:sz w:val="24"/>
          <w:szCs w:val="24"/>
        </w:rPr>
        <w:t>Personal mobile phones must not be used in the setting during working hours.</w:t>
      </w:r>
    </w:p>
    <w:p w14:paraId="2098BCE2" w14:textId="77777777" w:rsidR="001F29C4" w:rsidRPr="001F29C4" w:rsidRDefault="001F29C4" w:rsidP="001F29C4">
      <w:pPr>
        <w:numPr>
          <w:ilvl w:val="0"/>
          <w:numId w:val="34"/>
        </w:numPr>
        <w:rPr>
          <w:rFonts w:ascii="Comic Sans MS" w:hAnsi="Comic Sans MS" w:cs="Arial"/>
          <w:sz w:val="24"/>
          <w:szCs w:val="24"/>
        </w:rPr>
      </w:pPr>
      <w:r w:rsidRPr="001F29C4">
        <w:rPr>
          <w:rFonts w:ascii="Comic Sans MS" w:hAnsi="Comic Sans MS" w:cs="Arial"/>
          <w:sz w:val="24"/>
          <w:szCs w:val="24"/>
        </w:rPr>
        <w:t>Phones must be stored in a secure staff area, not carried on the person.</w:t>
      </w:r>
    </w:p>
    <w:p w14:paraId="1E92FD6D" w14:textId="77777777" w:rsidR="001F29C4" w:rsidRPr="001F29C4" w:rsidRDefault="001F29C4" w:rsidP="001F29C4">
      <w:pPr>
        <w:numPr>
          <w:ilvl w:val="0"/>
          <w:numId w:val="34"/>
        </w:numPr>
        <w:rPr>
          <w:rFonts w:ascii="Comic Sans MS" w:hAnsi="Comic Sans MS" w:cs="Arial"/>
          <w:sz w:val="24"/>
          <w:szCs w:val="24"/>
        </w:rPr>
      </w:pPr>
      <w:r w:rsidRPr="001F29C4">
        <w:rPr>
          <w:rFonts w:ascii="Comic Sans MS" w:hAnsi="Comic Sans MS" w:cs="Arial"/>
          <w:sz w:val="24"/>
          <w:szCs w:val="24"/>
        </w:rPr>
        <w:t>In emergencies, staff may use their phone only in a child-free area and with the Manager’s permission.</w:t>
      </w:r>
    </w:p>
    <w:p w14:paraId="0810F17A" w14:textId="77777777" w:rsidR="001F29C4" w:rsidRPr="001F29C4" w:rsidRDefault="001F29C4" w:rsidP="001F29C4">
      <w:pPr>
        <w:numPr>
          <w:ilvl w:val="0"/>
          <w:numId w:val="34"/>
        </w:numPr>
        <w:rPr>
          <w:rFonts w:ascii="Comic Sans MS" w:hAnsi="Comic Sans MS" w:cs="Arial"/>
          <w:sz w:val="24"/>
          <w:szCs w:val="24"/>
        </w:rPr>
      </w:pPr>
      <w:r w:rsidRPr="001F29C4">
        <w:rPr>
          <w:rFonts w:ascii="Comic Sans MS" w:hAnsi="Comic Sans MS" w:cs="Arial"/>
          <w:sz w:val="24"/>
          <w:szCs w:val="24"/>
        </w:rPr>
        <w:t>Staff must not:</w:t>
      </w:r>
    </w:p>
    <w:p w14:paraId="0D0C959D" w14:textId="77777777" w:rsidR="001F29C4" w:rsidRPr="001F29C4" w:rsidRDefault="001F29C4" w:rsidP="001F29C4">
      <w:pPr>
        <w:numPr>
          <w:ilvl w:val="0"/>
          <w:numId w:val="35"/>
        </w:numPr>
        <w:rPr>
          <w:rFonts w:ascii="Comic Sans MS" w:hAnsi="Comic Sans MS" w:cs="Arial"/>
          <w:sz w:val="24"/>
          <w:szCs w:val="24"/>
        </w:rPr>
      </w:pPr>
      <w:r w:rsidRPr="001F29C4">
        <w:rPr>
          <w:rFonts w:ascii="Comic Sans MS" w:hAnsi="Comic Sans MS" w:cs="Arial"/>
          <w:sz w:val="24"/>
          <w:szCs w:val="24"/>
        </w:rPr>
        <w:t>use phones in classrooms, bathrooms, changing areas, or outdoor play spaces</w:t>
      </w:r>
    </w:p>
    <w:p w14:paraId="36D455AB" w14:textId="77777777" w:rsidR="001F29C4" w:rsidRPr="001F29C4" w:rsidRDefault="001F29C4" w:rsidP="001F29C4">
      <w:pPr>
        <w:numPr>
          <w:ilvl w:val="0"/>
          <w:numId w:val="35"/>
        </w:numPr>
        <w:rPr>
          <w:rFonts w:ascii="Comic Sans MS" w:hAnsi="Comic Sans MS" w:cs="Arial"/>
          <w:sz w:val="24"/>
          <w:szCs w:val="24"/>
        </w:rPr>
      </w:pPr>
      <w:r w:rsidRPr="001F29C4">
        <w:rPr>
          <w:rFonts w:ascii="Comic Sans MS" w:hAnsi="Comic Sans MS" w:cs="Arial"/>
          <w:sz w:val="24"/>
          <w:szCs w:val="24"/>
        </w:rPr>
        <w:t>take photos/videos on personal devices</w:t>
      </w:r>
    </w:p>
    <w:p w14:paraId="0AE74C5A" w14:textId="77777777" w:rsidR="001F29C4" w:rsidRPr="001F29C4" w:rsidRDefault="001F29C4" w:rsidP="001F29C4">
      <w:pPr>
        <w:numPr>
          <w:ilvl w:val="0"/>
          <w:numId w:val="35"/>
        </w:numPr>
        <w:rPr>
          <w:rFonts w:ascii="Comic Sans MS" w:hAnsi="Comic Sans MS" w:cs="Arial"/>
          <w:sz w:val="24"/>
          <w:szCs w:val="24"/>
        </w:rPr>
      </w:pPr>
      <w:r w:rsidRPr="001F29C4">
        <w:rPr>
          <w:rFonts w:ascii="Comic Sans MS" w:hAnsi="Comic Sans MS" w:cs="Arial"/>
          <w:sz w:val="24"/>
          <w:szCs w:val="24"/>
        </w:rPr>
        <w:t>use messaging apps during working hours</w:t>
      </w:r>
    </w:p>
    <w:p w14:paraId="6668DA41" w14:textId="77777777" w:rsidR="001F29C4" w:rsidRPr="001F29C4" w:rsidRDefault="001F29C4" w:rsidP="001F29C4">
      <w:pPr>
        <w:numPr>
          <w:ilvl w:val="0"/>
          <w:numId w:val="34"/>
        </w:numPr>
        <w:rPr>
          <w:rFonts w:ascii="Comic Sans MS" w:hAnsi="Comic Sans MS" w:cs="Arial"/>
          <w:sz w:val="24"/>
          <w:szCs w:val="24"/>
        </w:rPr>
      </w:pPr>
      <w:r w:rsidRPr="001F29C4">
        <w:rPr>
          <w:rFonts w:ascii="Comic Sans MS" w:hAnsi="Comic Sans MS" w:cs="Arial"/>
          <w:sz w:val="24"/>
          <w:szCs w:val="24"/>
        </w:rPr>
        <w:t>Staff ensure that family members use the setting telephone number for contact during the day.</w:t>
      </w:r>
    </w:p>
    <w:p w14:paraId="5F89ED57" w14:textId="77777777" w:rsidR="001F29C4" w:rsidRPr="001F29C4" w:rsidRDefault="001F29C4" w:rsidP="00C10188">
      <w:pPr>
        <w:rPr>
          <w:rFonts w:ascii="Comic Sans MS" w:hAnsi="Comic Sans MS" w:cs="Arial"/>
          <w:b/>
          <w:bCs/>
          <w:sz w:val="24"/>
          <w:szCs w:val="24"/>
        </w:rPr>
      </w:pPr>
      <w:r w:rsidRPr="001F29C4">
        <w:rPr>
          <w:rFonts w:ascii="Comic Sans MS" w:hAnsi="Comic Sans MS" w:cs="Arial"/>
          <w:b/>
          <w:bCs/>
          <w:sz w:val="24"/>
          <w:szCs w:val="24"/>
        </w:rPr>
        <w:t>Outings</w:t>
      </w:r>
    </w:p>
    <w:p w14:paraId="49631ADD" w14:textId="77777777" w:rsidR="001F29C4" w:rsidRPr="001F29C4" w:rsidRDefault="001F29C4" w:rsidP="001F29C4">
      <w:pPr>
        <w:numPr>
          <w:ilvl w:val="0"/>
          <w:numId w:val="34"/>
        </w:numPr>
        <w:rPr>
          <w:rFonts w:ascii="Comic Sans MS" w:hAnsi="Comic Sans MS" w:cs="Arial"/>
          <w:sz w:val="24"/>
          <w:szCs w:val="24"/>
        </w:rPr>
      </w:pPr>
      <w:r w:rsidRPr="001F29C4">
        <w:rPr>
          <w:rFonts w:ascii="Comic Sans MS" w:hAnsi="Comic Sans MS" w:cs="Arial"/>
          <w:sz w:val="24"/>
          <w:szCs w:val="24"/>
        </w:rPr>
        <w:t>A work mobile phone is taken on outings for emergencies only.</w:t>
      </w:r>
    </w:p>
    <w:p w14:paraId="7A0A7E94" w14:textId="77777777" w:rsidR="001F29C4" w:rsidRPr="001F29C4" w:rsidRDefault="001F29C4" w:rsidP="001F29C4">
      <w:pPr>
        <w:numPr>
          <w:ilvl w:val="0"/>
          <w:numId w:val="34"/>
        </w:numPr>
        <w:rPr>
          <w:rFonts w:ascii="Comic Sans MS" w:hAnsi="Comic Sans MS" w:cs="Arial"/>
          <w:sz w:val="24"/>
          <w:szCs w:val="24"/>
        </w:rPr>
      </w:pPr>
      <w:r w:rsidRPr="001F29C4">
        <w:rPr>
          <w:rFonts w:ascii="Comic Sans MS" w:hAnsi="Comic Sans MS" w:cs="Arial"/>
          <w:sz w:val="24"/>
          <w:szCs w:val="24"/>
        </w:rPr>
        <w:t>Staff phones may be carried only with Manager approval and must not be used to photograph children or make personal calls.</w:t>
      </w:r>
    </w:p>
    <w:p w14:paraId="7FA6DBFD" w14:textId="77777777" w:rsidR="001F29C4" w:rsidRPr="001F29C4" w:rsidRDefault="001F29C4" w:rsidP="00C10188">
      <w:pPr>
        <w:rPr>
          <w:rFonts w:ascii="Comic Sans MS" w:hAnsi="Comic Sans MS" w:cs="Arial"/>
          <w:b/>
          <w:bCs/>
          <w:sz w:val="24"/>
          <w:szCs w:val="24"/>
        </w:rPr>
      </w:pPr>
      <w:r w:rsidRPr="001F29C4">
        <w:rPr>
          <w:rFonts w:ascii="Comic Sans MS" w:hAnsi="Comic Sans MS" w:cs="Arial"/>
          <w:b/>
          <w:bCs/>
          <w:sz w:val="24"/>
          <w:szCs w:val="24"/>
        </w:rPr>
        <w:t>Parents and Visitors</w:t>
      </w:r>
    </w:p>
    <w:p w14:paraId="3F526C3A" w14:textId="77777777" w:rsidR="001F29C4" w:rsidRPr="001F29C4" w:rsidRDefault="001F29C4" w:rsidP="001F29C4">
      <w:pPr>
        <w:numPr>
          <w:ilvl w:val="0"/>
          <w:numId w:val="34"/>
        </w:numPr>
        <w:rPr>
          <w:rFonts w:ascii="Comic Sans MS" w:hAnsi="Comic Sans MS" w:cs="Arial"/>
          <w:sz w:val="24"/>
          <w:szCs w:val="24"/>
        </w:rPr>
      </w:pPr>
      <w:r w:rsidRPr="001F29C4">
        <w:rPr>
          <w:rFonts w:ascii="Comic Sans MS" w:hAnsi="Comic Sans MS" w:cs="Arial"/>
          <w:sz w:val="24"/>
          <w:szCs w:val="24"/>
        </w:rPr>
        <w:t>Parents and visitors are asked not to use mobile phones inside the setting.</w:t>
      </w:r>
    </w:p>
    <w:p w14:paraId="580EB586" w14:textId="77777777" w:rsidR="001F29C4" w:rsidRPr="001F29C4" w:rsidRDefault="001F29C4" w:rsidP="001F29C4">
      <w:pPr>
        <w:numPr>
          <w:ilvl w:val="0"/>
          <w:numId w:val="34"/>
        </w:numPr>
        <w:rPr>
          <w:rFonts w:ascii="Comic Sans MS" w:hAnsi="Comic Sans MS" w:cs="Arial"/>
          <w:sz w:val="24"/>
          <w:szCs w:val="24"/>
        </w:rPr>
      </w:pPr>
      <w:r w:rsidRPr="001F29C4">
        <w:rPr>
          <w:rFonts w:ascii="Comic Sans MS" w:hAnsi="Comic Sans MS" w:cs="Arial"/>
          <w:sz w:val="24"/>
          <w:szCs w:val="24"/>
        </w:rPr>
        <w:t>Where a visitor’s organisation requires phone access for lone working, they may use a designated child-free area under supervision.</w:t>
      </w:r>
    </w:p>
    <w:p w14:paraId="581222F4" w14:textId="77777777" w:rsidR="00E44E8B" w:rsidRDefault="00E44E8B" w:rsidP="00A2335E">
      <w:pPr>
        <w:spacing w:line="360" w:lineRule="auto"/>
        <w:rPr>
          <w:rFonts w:ascii="Comic Sans MS" w:hAnsi="Comic Sans MS" w:cs="Arial"/>
          <w:b/>
          <w:color w:val="EE0000"/>
          <w:sz w:val="24"/>
          <w:szCs w:val="24"/>
        </w:rPr>
      </w:pPr>
    </w:p>
    <w:p w14:paraId="06196CBB" w14:textId="77777777" w:rsidR="00A2335E" w:rsidRDefault="00A2335E" w:rsidP="00A2335E">
      <w:pPr>
        <w:spacing w:line="360" w:lineRule="auto"/>
        <w:rPr>
          <w:rFonts w:ascii="Comic Sans MS" w:hAnsi="Comic Sans MS" w:cs="Arial"/>
          <w:b/>
          <w:color w:val="EE0000"/>
          <w:sz w:val="24"/>
          <w:szCs w:val="24"/>
        </w:rPr>
      </w:pPr>
    </w:p>
    <w:p w14:paraId="27BEE6EE" w14:textId="77777777" w:rsidR="00A2335E" w:rsidRPr="00257786" w:rsidRDefault="00A2335E" w:rsidP="00A2335E">
      <w:pPr>
        <w:spacing w:line="360" w:lineRule="auto"/>
        <w:rPr>
          <w:rFonts w:ascii="Comic Sans MS" w:hAnsi="Comic Sans MS" w:cs="Arial"/>
          <w:b/>
          <w:color w:val="EE0000"/>
          <w:sz w:val="24"/>
          <w:szCs w:val="24"/>
        </w:rPr>
      </w:pPr>
    </w:p>
    <w:p w14:paraId="4AD3BF89" w14:textId="42578C62" w:rsidR="00E44E8B" w:rsidRPr="003300FE" w:rsidRDefault="00E44E8B" w:rsidP="003300FE">
      <w:pPr>
        <w:rPr>
          <w:rFonts w:ascii="Comic Sans MS" w:hAnsi="Comic Sans MS" w:cs="Arial"/>
          <w:i/>
          <w:sz w:val="24"/>
          <w:szCs w:val="24"/>
        </w:rPr>
      </w:pPr>
      <w:r w:rsidRPr="003300FE">
        <w:rPr>
          <w:rFonts w:ascii="Comic Sans MS" w:hAnsi="Comic Sans MS" w:cs="Arial"/>
          <w:i/>
          <w:sz w:val="24"/>
          <w:szCs w:val="24"/>
        </w:rPr>
        <w:lastRenderedPageBreak/>
        <w:t>Cameras</w:t>
      </w:r>
      <w:r w:rsidR="00A2335E" w:rsidRPr="003300FE">
        <w:rPr>
          <w:rFonts w:ascii="Comic Sans MS" w:hAnsi="Comic Sans MS" w:cs="Arial"/>
          <w:i/>
          <w:sz w:val="24"/>
          <w:szCs w:val="24"/>
        </w:rPr>
        <w:t xml:space="preserve">, Videos and Digital Images </w:t>
      </w:r>
    </w:p>
    <w:p w14:paraId="05FACE57" w14:textId="77777777" w:rsidR="003300FE" w:rsidRPr="003300FE" w:rsidRDefault="003300FE" w:rsidP="003300FE">
      <w:pPr>
        <w:autoSpaceDE w:val="0"/>
        <w:rPr>
          <w:rFonts w:ascii="Comic Sans MS" w:hAnsi="Comic Sans MS" w:cs="Arial"/>
          <w:b/>
          <w:bCs/>
          <w:sz w:val="24"/>
          <w:szCs w:val="24"/>
        </w:rPr>
      </w:pPr>
      <w:r w:rsidRPr="003300FE">
        <w:rPr>
          <w:rFonts w:ascii="Comic Sans MS" w:hAnsi="Comic Sans MS" w:cs="Arial"/>
          <w:b/>
          <w:bCs/>
          <w:sz w:val="24"/>
          <w:szCs w:val="24"/>
        </w:rPr>
        <w:t>Staff Cameras</w:t>
      </w:r>
    </w:p>
    <w:p w14:paraId="01CA866C" w14:textId="77777777" w:rsidR="003300FE" w:rsidRPr="003300FE" w:rsidRDefault="003300FE" w:rsidP="003300FE">
      <w:pPr>
        <w:numPr>
          <w:ilvl w:val="0"/>
          <w:numId w:val="36"/>
        </w:numPr>
        <w:autoSpaceDE w:val="0"/>
        <w:rPr>
          <w:rFonts w:ascii="Comic Sans MS" w:hAnsi="Comic Sans MS" w:cs="Arial"/>
          <w:sz w:val="24"/>
          <w:szCs w:val="24"/>
        </w:rPr>
      </w:pPr>
      <w:r w:rsidRPr="003300FE">
        <w:rPr>
          <w:rFonts w:ascii="Comic Sans MS" w:hAnsi="Comic Sans MS" w:cs="Arial"/>
          <w:sz w:val="24"/>
          <w:szCs w:val="24"/>
        </w:rPr>
        <w:t>Staff must never bring personal cameras or recording equipment into the setting.</w:t>
      </w:r>
    </w:p>
    <w:p w14:paraId="51939428" w14:textId="77777777" w:rsidR="003300FE" w:rsidRPr="003300FE" w:rsidRDefault="003300FE" w:rsidP="003300FE">
      <w:pPr>
        <w:numPr>
          <w:ilvl w:val="0"/>
          <w:numId w:val="36"/>
        </w:numPr>
        <w:autoSpaceDE w:val="0"/>
        <w:rPr>
          <w:rFonts w:ascii="Comic Sans MS" w:hAnsi="Comic Sans MS" w:cs="Arial"/>
          <w:sz w:val="24"/>
          <w:szCs w:val="24"/>
        </w:rPr>
      </w:pPr>
      <w:r w:rsidRPr="003300FE">
        <w:rPr>
          <w:rFonts w:ascii="Comic Sans MS" w:hAnsi="Comic Sans MS" w:cs="Arial"/>
          <w:sz w:val="24"/>
          <w:szCs w:val="24"/>
        </w:rPr>
        <w:t>Only setting-owned cameras/devices are used for taking photos of children.</w:t>
      </w:r>
    </w:p>
    <w:p w14:paraId="25A7A1D8" w14:textId="77777777" w:rsidR="003300FE" w:rsidRPr="003300FE" w:rsidRDefault="003300FE" w:rsidP="003300FE">
      <w:pPr>
        <w:autoSpaceDE w:val="0"/>
        <w:rPr>
          <w:rFonts w:ascii="Comic Sans MS" w:hAnsi="Comic Sans MS" w:cs="Arial"/>
          <w:b/>
          <w:bCs/>
          <w:sz w:val="24"/>
          <w:szCs w:val="24"/>
        </w:rPr>
      </w:pPr>
      <w:r w:rsidRPr="003300FE">
        <w:rPr>
          <w:rFonts w:ascii="Comic Sans MS" w:hAnsi="Comic Sans MS" w:cs="Arial"/>
          <w:b/>
          <w:bCs/>
          <w:sz w:val="24"/>
          <w:szCs w:val="24"/>
        </w:rPr>
        <w:t>Use of Images</w:t>
      </w:r>
    </w:p>
    <w:p w14:paraId="2AF8A7BF" w14:textId="77777777" w:rsidR="003300FE" w:rsidRPr="003300FE" w:rsidRDefault="003300FE" w:rsidP="003300FE">
      <w:pPr>
        <w:numPr>
          <w:ilvl w:val="0"/>
          <w:numId w:val="37"/>
        </w:numPr>
        <w:autoSpaceDE w:val="0"/>
        <w:rPr>
          <w:rFonts w:ascii="Comic Sans MS" w:hAnsi="Comic Sans MS" w:cs="Arial"/>
          <w:sz w:val="24"/>
          <w:szCs w:val="24"/>
        </w:rPr>
      </w:pPr>
      <w:r w:rsidRPr="003300FE">
        <w:rPr>
          <w:rFonts w:ascii="Comic Sans MS" w:hAnsi="Comic Sans MS" w:cs="Arial"/>
          <w:sz w:val="24"/>
          <w:szCs w:val="24"/>
        </w:rPr>
        <w:t>Photographs are taken only:</w:t>
      </w:r>
    </w:p>
    <w:p w14:paraId="204820C8" w14:textId="77777777" w:rsidR="003300FE" w:rsidRPr="003300FE" w:rsidRDefault="003300FE" w:rsidP="003300FE">
      <w:pPr>
        <w:numPr>
          <w:ilvl w:val="1"/>
          <w:numId w:val="37"/>
        </w:numPr>
        <w:autoSpaceDE w:val="0"/>
        <w:rPr>
          <w:rFonts w:ascii="Comic Sans MS" w:hAnsi="Comic Sans MS" w:cs="Arial"/>
          <w:sz w:val="24"/>
          <w:szCs w:val="24"/>
        </w:rPr>
      </w:pPr>
      <w:r w:rsidRPr="003300FE">
        <w:rPr>
          <w:rFonts w:ascii="Comic Sans MS" w:hAnsi="Comic Sans MS" w:cs="Arial"/>
          <w:sz w:val="24"/>
          <w:szCs w:val="24"/>
        </w:rPr>
        <w:t>for recording learning and development,</w:t>
      </w:r>
    </w:p>
    <w:p w14:paraId="0A1E5CB2" w14:textId="77777777" w:rsidR="003300FE" w:rsidRPr="003300FE" w:rsidRDefault="003300FE" w:rsidP="003300FE">
      <w:pPr>
        <w:numPr>
          <w:ilvl w:val="1"/>
          <w:numId w:val="37"/>
        </w:numPr>
        <w:autoSpaceDE w:val="0"/>
        <w:rPr>
          <w:rFonts w:ascii="Comic Sans MS" w:hAnsi="Comic Sans MS" w:cs="Arial"/>
          <w:sz w:val="24"/>
          <w:szCs w:val="24"/>
        </w:rPr>
      </w:pPr>
      <w:r w:rsidRPr="003300FE">
        <w:rPr>
          <w:rFonts w:ascii="Comic Sans MS" w:hAnsi="Comic Sans MS" w:cs="Arial"/>
          <w:sz w:val="24"/>
          <w:szCs w:val="24"/>
        </w:rPr>
        <w:t>for displays within the setting,</w:t>
      </w:r>
    </w:p>
    <w:p w14:paraId="49D6C971" w14:textId="77777777" w:rsidR="003300FE" w:rsidRPr="003300FE" w:rsidRDefault="003300FE" w:rsidP="003300FE">
      <w:pPr>
        <w:numPr>
          <w:ilvl w:val="1"/>
          <w:numId w:val="37"/>
        </w:numPr>
        <w:autoSpaceDE w:val="0"/>
        <w:rPr>
          <w:rFonts w:ascii="Comic Sans MS" w:hAnsi="Comic Sans MS" w:cs="Arial"/>
          <w:sz w:val="24"/>
          <w:szCs w:val="24"/>
        </w:rPr>
      </w:pPr>
      <w:r w:rsidRPr="003300FE">
        <w:rPr>
          <w:rFonts w:ascii="Comic Sans MS" w:hAnsi="Comic Sans MS" w:cs="Arial"/>
          <w:sz w:val="24"/>
          <w:szCs w:val="24"/>
        </w:rPr>
        <w:t>for the child’s learning journal,</w:t>
      </w:r>
    </w:p>
    <w:p w14:paraId="4FFAD768" w14:textId="77777777" w:rsidR="003300FE" w:rsidRPr="003300FE" w:rsidRDefault="003300FE" w:rsidP="003300FE">
      <w:pPr>
        <w:numPr>
          <w:ilvl w:val="1"/>
          <w:numId w:val="37"/>
        </w:numPr>
        <w:autoSpaceDE w:val="0"/>
        <w:rPr>
          <w:rFonts w:ascii="Comic Sans MS" w:hAnsi="Comic Sans MS" w:cs="Arial"/>
          <w:sz w:val="24"/>
          <w:szCs w:val="24"/>
        </w:rPr>
      </w:pPr>
      <w:r w:rsidRPr="003300FE">
        <w:rPr>
          <w:rFonts w:ascii="Comic Sans MS" w:hAnsi="Comic Sans MS" w:cs="Arial"/>
          <w:sz w:val="24"/>
          <w:szCs w:val="24"/>
        </w:rPr>
        <w:t>for pre-approved publicity with separate consent.</w:t>
      </w:r>
    </w:p>
    <w:p w14:paraId="65268513" w14:textId="77777777" w:rsidR="003300FE" w:rsidRPr="003300FE" w:rsidRDefault="003300FE" w:rsidP="003300FE">
      <w:pPr>
        <w:autoSpaceDE w:val="0"/>
        <w:ind w:left="720"/>
        <w:rPr>
          <w:rFonts w:ascii="Comic Sans MS" w:hAnsi="Comic Sans MS" w:cs="Arial"/>
          <w:sz w:val="24"/>
          <w:szCs w:val="24"/>
        </w:rPr>
      </w:pPr>
      <w:r w:rsidRPr="003300FE">
        <w:rPr>
          <w:rFonts w:ascii="Comic Sans MS" w:hAnsi="Comic Sans MS" w:cs="Arial"/>
          <w:sz w:val="24"/>
          <w:szCs w:val="24"/>
        </w:rPr>
        <w:t>Parent written consent is required before any images are taken.</w:t>
      </w:r>
    </w:p>
    <w:p w14:paraId="11CC1102" w14:textId="77777777" w:rsidR="003300FE" w:rsidRPr="003300FE" w:rsidRDefault="003300FE" w:rsidP="003300FE">
      <w:pPr>
        <w:numPr>
          <w:ilvl w:val="0"/>
          <w:numId w:val="37"/>
        </w:numPr>
        <w:autoSpaceDE w:val="0"/>
        <w:rPr>
          <w:rFonts w:ascii="Comic Sans MS" w:hAnsi="Comic Sans MS" w:cs="Arial"/>
          <w:sz w:val="24"/>
          <w:szCs w:val="24"/>
        </w:rPr>
      </w:pPr>
      <w:r w:rsidRPr="003300FE">
        <w:rPr>
          <w:rFonts w:ascii="Comic Sans MS" w:hAnsi="Comic Sans MS" w:cs="Arial"/>
          <w:sz w:val="24"/>
          <w:szCs w:val="24"/>
        </w:rPr>
        <w:t>Images are stored securely and deleted when no longer needed.</w:t>
      </w:r>
    </w:p>
    <w:p w14:paraId="5CB52ACE" w14:textId="77777777" w:rsidR="003300FE" w:rsidRPr="003300FE" w:rsidRDefault="003300FE" w:rsidP="003300FE">
      <w:pPr>
        <w:numPr>
          <w:ilvl w:val="0"/>
          <w:numId w:val="37"/>
        </w:numPr>
        <w:autoSpaceDE w:val="0"/>
        <w:rPr>
          <w:rFonts w:ascii="Comic Sans MS" w:hAnsi="Comic Sans MS" w:cs="Arial"/>
          <w:sz w:val="24"/>
          <w:szCs w:val="24"/>
        </w:rPr>
      </w:pPr>
      <w:r w:rsidRPr="003300FE">
        <w:rPr>
          <w:rFonts w:ascii="Comic Sans MS" w:hAnsi="Comic Sans MS" w:cs="Arial"/>
          <w:sz w:val="24"/>
          <w:szCs w:val="24"/>
        </w:rPr>
        <w:t>Children will not be identifiable by name in publicity images.</w:t>
      </w:r>
    </w:p>
    <w:p w14:paraId="2D37F9B4" w14:textId="77777777" w:rsidR="003300FE" w:rsidRPr="003300FE" w:rsidRDefault="003300FE" w:rsidP="003300FE">
      <w:pPr>
        <w:numPr>
          <w:ilvl w:val="0"/>
          <w:numId w:val="37"/>
        </w:numPr>
        <w:autoSpaceDE w:val="0"/>
        <w:rPr>
          <w:rFonts w:ascii="Comic Sans MS" w:hAnsi="Comic Sans MS" w:cs="Arial"/>
          <w:sz w:val="24"/>
          <w:szCs w:val="24"/>
        </w:rPr>
      </w:pPr>
      <w:r w:rsidRPr="003300FE">
        <w:rPr>
          <w:rFonts w:ascii="Comic Sans MS" w:hAnsi="Comic Sans MS" w:cs="Arial"/>
          <w:sz w:val="24"/>
          <w:szCs w:val="24"/>
        </w:rPr>
        <w:t>Children must not be photographed wearing clothing that identifies the setting (e.g., logo jumpers) for publicity.</w:t>
      </w:r>
    </w:p>
    <w:p w14:paraId="57733233" w14:textId="77777777" w:rsidR="003300FE" w:rsidRPr="003300FE" w:rsidRDefault="003300FE" w:rsidP="00C10188">
      <w:pPr>
        <w:autoSpaceDE w:val="0"/>
        <w:ind w:left="360"/>
        <w:rPr>
          <w:rFonts w:ascii="Comic Sans MS" w:hAnsi="Comic Sans MS" w:cs="Arial"/>
          <w:b/>
          <w:bCs/>
          <w:sz w:val="24"/>
          <w:szCs w:val="24"/>
        </w:rPr>
      </w:pPr>
      <w:r w:rsidRPr="003300FE">
        <w:rPr>
          <w:rFonts w:ascii="Comic Sans MS" w:hAnsi="Comic Sans MS" w:cs="Arial"/>
          <w:b/>
          <w:bCs/>
          <w:sz w:val="24"/>
          <w:szCs w:val="24"/>
        </w:rPr>
        <w:t>Parents Taking Photos at Events</w:t>
      </w:r>
    </w:p>
    <w:p w14:paraId="7959B720" w14:textId="77777777" w:rsidR="003300FE" w:rsidRPr="003300FE" w:rsidRDefault="003300FE" w:rsidP="003300FE">
      <w:pPr>
        <w:numPr>
          <w:ilvl w:val="0"/>
          <w:numId w:val="38"/>
        </w:numPr>
        <w:autoSpaceDE w:val="0"/>
        <w:rPr>
          <w:rFonts w:ascii="Comic Sans MS" w:hAnsi="Comic Sans MS" w:cs="Arial"/>
          <w:sz w:val="24"/>
          <w:szCs w:val="24"/>
        </w:rPr>
      </w:pPr>
      <w:r w:rsidRPr="003300FE">
        <w:rPr>
          <w:rFonts w:ascii="Comic Sans MS" w:hAnsi="Comic Sans MS" w:cs="Arial"/>
          <w:sz w:val="24"/>
          <w:szCs w:val="24"/>
        </w:rPr>
        <w:t>Parents may photograph only their own child unless all parents have consented.</w:t>
      </w:r>
    </w:p>
    <w:p w14:paraId="43F5AECB" w14:textId="3D6AFACF" w:rsidR="00E44E8B" w:rsidRDefault="003300FE" w:rsidP="00547803">
      <w:pPr>
        <w:numPr>
          <w:ilvl w:val="0"/>
          <w:numId w:val="38"/>
        </w:numPr>
        <w:autoSpaceDE w:val="0"/>
        <w:rPr>
          <w:rFonts w:ascii="Comic Sans MS" w:hAnsi="Comic Sans MS" w:cs="Arial"/>
          <w:sz w:val="24"/>
          <w:szCs w:val="24"/>
        </w:rPr>
      </w:pPr>
      <w:r w:rsidRPr="003300FE">
        <w:rPr>
          <w:rFonts w:ascii="Comic Sans MS" w:hAnsi="Comic Sans MS" w:cs="Arial"/>
          <w:sz w:val="24"/>
          <w:szCs w:val="24"/>
        </w:rPr>
        <w:t>Parents may not post photos or videos of other children online or share them outside their family.</w:t>
      </w:r>
    </w:p>
    <w:p w14:paraId="3755168C" w14:textId="77777777" w:rsidR="00547803" w:rsidRDefault="00547803" w:rsidP="00547803">
      <w:pPr>
        <w:autoSpaceDE w:val="0"/>
        <w:rPr>
          <w:rFonts w:ascii="Comic Sans MS" w:hAnsi="Comic Sans MS" w:cs="Arial"/>
          <w:sz w:val="24"/>
          <w:szCs w:val="24"/>
        </w:rPr>
      </w:pPr>
    </w:p>
    <w:p w14:paraId="26554CF7" w14:textId="77777777" w:rsidR="00547803" w:rsidRPr="00547803" w:rsidRDefault="00547803" w:rsidP="00547803">
      <w:pPr>
        <w:autoSpaceDE w:val="0"/>
        <w:rPr>
          <w:rFonts w:ascii="Comic Sans MS" w:hAnsi="Comic Sans MS" w:cs="Arial"/>
          <w:sz w:val="24"/>
          <w:szCs w:val="24"/>
        </w:rPr>
      </w:pPr>
    </w:p>
    <w:p w14:paraId="433F71D8" w14:textId="359FEE92" w:rsidR="00E44E8B" w:rsidRPr="00FA0A82" w:rsidRDefault="00FA0A82">
      <w:pPr>
        <w:autoSpaceDE w:val="0"/>
        <w:spacing w:line="360" w:lineRule="auto"/>
        <w:rPr>
          <w:rFonts w:ascii="Comic Sans MS" w:hAnsi="Comic Sans MS" w:cs="Arial"/>
          <w:b/>
          <w:bCs/>
          <w:iCs/>
          <w:sz w:val="24"/>
          <w:szCs w:val="24"/>
          <w:u w:val="single"/>
        </w:rPr>
      </w:pPr>
      <w:r w:rsidRPr="00FA0A82">
        <w:rPr>
          <w:rFonts w:ascii="Comic Sans MS" w:hAnsi="Comic Sans MS" w:cs="Arial"/>
          <w:b/>
          <w:bCs/>
          <w:iCs/>
          <w:sz w:val="24"/>
          <w:szCs w:val="24"/>
          <w:u w:val="single"/>
        </w:rPr>
        <w:t xml:space="preserve">Social Media and Staff Conduct </w:t>
      </w:r>
    </w:p>
    <w:p w14:paraId="4E00C47E" w14:textId="7626CBB0" w:rsidR="00FA0A82" w:rsidRPr="00990EC2" w:rsidRDefault="00FA0A82" w:rsidP="00990EC2">
      <w:pPr>
        <w:pStyle w:val="ListParagraph"/>
        <w:numPr>
          <w:ilvl w:val="0"/>
          <w:numId w:val="41"/>
        </w:numPr>
        <w:autoSpaceDE w:val="0"/>
        <w:rPr>
          <w:rFonts w:ascii="Comic Sans MS" w:hAnsi="Comic Sans MS" w:cs="Arial"/>
        </w:rPr>
      </w:pPr>
      <w:r w:rsidRPr="00990EC2">
        <w:rPr>
          <w:rFonts w:ascii="Comic Sans MS" w:hAnsi="Comic Sans MS" w:cs="Arial"/>
        </w:rPr>
        <w:t>Staff must manage privacy settings to protect personal information.</w:t>
      </w:r>
    </w:p>
    <w:p w14:paraId="0E7EE9D9" w14:textId="5214FC9D" w:rsidR="00FA0A82" w:rsidRPr="00990EC2" w:rsidRDefault="00FA0A82" w:rsidP="00990EC2">
      <w:pPr>
        <w:pStyle w:val="ListParagraph"/>
        <w:numPr>
          <w:ilvl w:val="0"/>
          <w:numId w:val="41"/>
        </w:numPr>
        <w:autoSpaceDE w:val="0"/>
        <w:rPr>
          <w:rFonts w:ascii="Comic Sans MS" w:hAnsi="Comic Sans MS" w:cs="Arial"/>
        </w:rPr>
      </w:pPr>
      <w:r w:rsidRPr="00990EC2">
        <w:rPr>
          <w:rFonts w:ascii="Comic Sans MS" w:hAnsi="Comic Sans MS" w:cs="Arial"/>
        </w:rPr>
        <w:t>Staff must not:</w:t>
      </w:r>
    </w:p>
    <w:p w14:paraId="35DDD5AB" w14:textId="77777777" w:rsidR="00FA0A82" w:rsidRPr="00FA0A82" w:rsidRDefault="00FA0A82" w:rsidP="00990EC2">
      <w:pPr>
        <w:numPr>
          <w:ilvl w:val="0"/>
          <w:numId w:val="42"/>
        </w:numPr>
        <w:autoSpaceDE w:val="0"/>
        <w:rPr>
          <w:rFonts w:ascii="Comic Sans MS" w:hAnsi="Comic Sans MS" w:cs="Arial"/>
          <w:sz w:val="24"/>
          <w:szCs w:val="24"/>
        </w:rPr>
      </w:pPr>
      <w:r w:rsidRPr="00FA0A82">
        <w:rPr>
          <w:rFonts w:ascii="Comic Sans MS" w:hAnsi="Comic Sans MS" w:cs="Arial"/>
          <w:sz w:val="24"/>
          <w:szCs w:val="24"/>
        </w:rPr>
        <w:t>accept parents, carers, or children as social media friends,</w:t>
      </w:r>
    </w:p>
    <w:p w14:paraId="1A5ABE91" w14:textId="77777777" w:rsidR="00FA0A82" w:rsidRPr="00FA0A82" w:rsidRDefault="00FA0A82" w:rsidP="00990EC2">
      <w:pPr>
        <w:numPr>
          <w:ilvl w:val="0"/>
          <w:numId w:val="42"/>
        </w:numPr>
        <w:autoSpaceDE w:val="0"/>
        <w:rPr>
          <w:rFonts w:ascii="Comic Sans MS" w:hAnsi="Comic Sans MS" w:cs="Arial"/>
          <w:sz w:val="24"/>
          <w:szCs w:val="24"/>
        </w:rPr>
      </w:pPr>
      <w:r w:rsidRPr="00FA0A82">
        <w:rPr>
          <w:rFonts w:ascii="Comic Sans MS" w:hAnsi="Comic Sans MS" w:cs="Arial"/>
          <w:sz w:val="24"/>
          <w:szCs w:val="24"/>
        </w:rPr>
        <w:t>share information about work, children, or colleagues,</w:t>
      </w:r>
    </w:p>
    <w:p w14:paraId="264D720E" w14:textId="77777777" w:rsidR="00FA0A82" w:rsidRPr="00FA0A82" w:rsidRDefault="00FA0A82" w:rsidP="00990EC2">
      <w:pPr>
        <w:numPr>
          <w:ilvl w:val="0"/>
          <w:numId w:val="42"/>
        </w:numPr>
        <w:autoSpaceDE w:val="0"/>
        <w:rPr>
          <w:rFonts w:ascii="Comic Sans MS" w:hAnsi="Comic Sans MS" w:cs="Arial"/>
          <w:sz w:val="24"/>
          <w:szCs w:val="24"/>
        </w:rPr>
      </w:pPr>
      <w:r w:rsidRPr="00FA0A82">
        <w:rPr>
          <w:rFonts w:ascii="Comic Sans MS" w:hAnsi="Comic Sans MS" w:cs="Arial"/>
          <w:sz w:val="24"/>
          <w:szCs w:val="24"/>
        </w:rPr>
        <w:t>post photos relating to the setting,</w:t>
      </w:r>
    </w:p>
    <w:p w14:paraId="041D5177" w14:textId="77777777" w:rsidR="00FA0A82" w:rsidRPr="00FA0A82" w:rsidRDefault="00FA0A82" w:rsidP="00990EC2">
      <w:pPr>
        <w:numPr>
          <w:ilvl w:val="0"/>
          <w:numId w:val="42"/>
        </w:numPr>
        <w:autoSpaceDE w:val="0"/>
        <w:rPr>
          <w:rFonts w:ascii="Comic Sans MS" w:hAnsi="Comic Sans MS" w:cs="Arial"/>
          <w:sz w:val="24"/>
          <w:szCs w:val="24"/>
        </w:rPr>
      </w:pPr>
      <w:r w:rsidRPr="00FA0A82">
        <w:rPr>
          <w:rFonts w:ascii="Comic Sans MS" w:hAnsi="Comic Sans MS" w:cs="Arial"/>
          <w:sz w:val="24"/>
          <w:szCs w:val="24"/>
        </w:rPr>
        <w:t>make negative or harmful comments about the organisation,</w:t>
      </w:r>
    </w:p>
    <w:p w14:paraId="73CAF58E" w14:textId="77777777" w:rsidR="00FA0A82" w:rsidRPr="00FA0A82" w:rsidRDefault="00FA0A82" w:rsidP="00990EC2">
      <w:pPr>
        <w:numPr>
          <w:ilvl w:val="0"/>
          <w:numId w:val="42"/>
        </w:numPr>
        <w:autoSpaceDE w:val="0"/>
        <w:rPr>
          <w:rFonts w:ascii="Comic Sans MS" w:hAnsi="Comic Sans MS" w:cs="Arial"/>
          <w:sz w:val="24"/>
          <w:szCs w:val="24"/>
        </w:rPr>
      </w:pPr>
      <w:r w:rsidRPr="00FA0A82">
        <w:rPr>
          <w:rFonts w:ascii="Comic Sans MS" w:hAnsi="Comic Sans MS" w:cs="Arial"/>
          <w:sz w:val="24"/>
          <w:szCs w:val="24"/>
        </w:rPr>
        <w:t>message families through personal accounts,</w:t>
      </w:r>
    </w:p>
    <w:p w14:paraId="4C3B32AF" w14:textId="77777777" w:rsidR="00FA0A82" w:rsidRPr="00FA0A82" w:rsidRDefault="00FA0A82" w:rsidP="00990EC2">
      <w:pPr>
        <w:numPr>
          <w:ilvl w:val="0"/>
          <w:numId w:val="42"/>
        </w:numPr>
        <w:autoSpaceDE w:val="0"/>
        <w:rPr>
          <w:rFonts w:ascii="Comic Sans MS" w:hAnsi="Comic Sans MS" w:cs="Arial"/>
          <w:sz w:val="24"/>
          <w:szCs w:val="24"/>
        </w:rPr>
      </w:pPr>
      <w:r w:rsidRPr="00FA0A82">
        <w:rPr>
          <w:rFonts w:ascii="Comic Sans MS" w:hAnsi="Comic Sans MS" w:cs="Arial"/>
          <w:sz w:val="24"/>
          <w:szCs w:val="24"/>
        </w:rPr>
        <w:t>discuss confidential matters online.</w:t>
      </w:r>
    </w:p>
    <w:p w14:paraId="16144535" w14:textId="11B990A9" w:rsidR="00FA0A82" w:rsidRPr="00990EC2" w:rsidRDefault="00FA0A82" w:rsidP="00990EC2">
      <w:pPr>
        <w:pStyle w:val="ListParagraph"/>
        <w:numPr>
          <w:ilvl w:val="0"/>
          <w:numId w:val="43"/>
        </w:numPr>
        <w:autoSpaceDE w:val="0"/>
        <w:rPr>
          <w:rFonts w:ascii="Comic Sans MS" w:hAnsi="Comic Sans MS" w:cs="Arial"/>
        </w:rPr>
      </w:pPr>
      <w:r w:rsidRPr="00990EC2">
        <w:rPr>
          <w:rFonts w:ascii="Comic Sans MS" w:hAnsi="Comic Sans MS" w:cs="Arial"/>
        </w:rPr>
        <w:t>Any pre-existing relationship between a staff member and a family must be declared to the Manager.</w:t>
      </w:r>
    </w:p>
    <w:p w14:paraId="22AFCFBB" w14:textId="77777777" w:rsidR="00FA0A82" w:rsidRPr="00990EC2" w:rsidRDefault="00FA0A82" w:rsidP="00990EC2">
      <w:pPr>
        <w:pStyle w:val="ListParagraph"/>
        <w:numPr>
          <w:ilvl w:val="0"/>
          <w:numId w:val="44"/>
        </w:numPr>
        <w:autoSpaceDE w:val="0"/>
        <w:rPr>
          <w:rFonts w:ascii="Comic Sans MS" w:hAnsi="Comic Sans MS" w:cs="Arial"/>
        </w:rPr>
      </w:pPr>
      <w:r w:rsidRPr="00990EC2">
        <w:rPr>
          <w:rFonts w:ascii="Comic Sans MS" w:hAnsi="Comic Sans MS" w:cs="Arial"/>
        </w:rPr>
        <w:t>A written risk assessment and professional boundaries agreement will be completed.</w:t>
      </w:r>
    </w:p>
    <w:p w14:paraId="4DC10BBB" w14:textId="0FFAA411" w:rsidR="00FA0A82" w:rsidRPr="00990EC2" w:rsidRDefault="00FA0A82" w:rsidP="00990EC2">
      <w:pPr>
        <w:pStyle w:val="ListParagraph"/>
        <w:numPr>
          <w:ilvl w:val="0"/>
          <w:numId w:val="45"/>
        </w:numPr>
        <w:autoSpaceDE w:val="0"/>
        <w:rPr>
          <w:rFonts w:ascii="Comic Sans MS" w:hAnsi="Comic Sans MS" w:cs="Arial"/>
        </w:rPr>
      </w:pPr>
      <w:r w:rsidRPr="00990EC2">
        <w:rPr>
          <w:rFonts w:ascii="Comic Sans MS" w:hAnsi="Comic Sans MS" w:cs="Arial"/>
        </w:rPr>
        <w:t>Any breach must be reported to the DSL immediately.</w:t>
      </w:r>
    </w:p>
    <w:p w14:paraId="5DAB9785" w14:textId="77777777" w:rsidR="00E44E8B" w:rsidRDefault="00E44E8B">
      <w:pPr>
        <w:autoSpaceDE w:val="0"/>
        <w:spacing w:line="360" w:lineRule="auto"/>
        <w:rPr>
          <w:rFonts w:ascii="Comic Sans MS" w:hAnsi="Comic Sans MS" w:cs="Arial"/>
          <w:b/>
          <w:color w:val="EE0000"/>
          <w:sz w:val="24"/>
          <w:szCs w:val="24"/>
        </w:rPr>
      </w:pPr>
    </w:p>
    <w:p w14:paraId="52EAE76E" w14:textId="77777777" w:rsidR="00990EC2" w:rsidRDefault="00990EC2">
      <w:pPr>
        <w:autoSpaceDE w:val="0"/>
        <w:spacing w:line="360" w:lineRule="auto"/>
        <w:rPr>
          <w:rFonts w:ascii="Comic Sans MS" w:hAnsi="Comic Sans MS" w:cs="Arial"/>
          <w:b/>
          <w:color w:val="EE0000"/>
          <w:sz w:val="24"/>
          <w:szCs w:val="24"/>
        </w:rPr>
      </w:pPr>
    </w:p>
    <w:p w14:paraId="3359DCE2" w14:textId="77777777" w:rsidR="00990EC2" w:rsidRDefault="00990EC2">
      <w:pPr>
        <w:autoSpaceDE w:val="0"/>
        <w:spacing w:line="360" w:lineRule="auto"/>
        <w:rPr>
          <w:rFonts w:ascii="Comic Sans MS" w:hAnsi="Comic Sans MS" w:cs="Arial"/>
          <w:b/>
          <w:color w:val="EE0000"/>
          <w:sz w:val="24"/>
          <w:szCs w:val="24"/>
        </w:rPr>
      </w:pPr>
    </w:p>
    <w:p w14:paraId="33CC4E93" w14:textId="77777777" w:rsidR="00990EC2" w:rsidRPr="00257786" w:rsidRDefault="00990EC2">
      <w:pPr>
        <w:autoSpaceDE w:val="0"/>
        <w:spacing w:line="360" w:lineRule="auto"/>
        <w:rPr>
          <w:rFonts w:ascii="Comic Sans MS" w:hAnsi="Comic Sans MS" w:cs="Arial"/>
          <w:b/>
          <w:color w:val="EE0000"/>
          <w:sz w:val="24"/>
          <w:szCs w:val="24"/>
        </w:rPr>
      </w:pPr>
    </w:p>
    <w:p w14:paraId="1AE0BC55" w14:textId="0867B498" w:rsidR="00E44E8B" w:rsidRPr="009409E7" w:rsidRDefault="00E44E8B">
      <w:pPr>
        <w:autoSpaceDE w:val="0"/>
        <w:spacing w:line="360" w:lineRule="auto"/>
        <w:rPr>
          <w:rFonts w:ascii="Comic Sans MS" w:hAnsi="Comic Sans MS" w:cs="Arial"/>
          <w:b/>
          <w:bCs/>
          <w:sz w:val="24"/>
          <w:szCs w:val="24"/>
          <w:u w:val="single"/>
        </w:rPr>
      </w:pPr>
      <w:r w:rsidRPr="009409E7">
        <w:rPr>
          <w:rFonts w:ascii="Comic Sans MS" w:hAnsi="Comic Sans MS" w:cs="Arial"/>
          <w:b/>
          <w:bCs/>
          <w:sz w:val="24"/>
          <w:szCs w:val="24"/>
          <w:u w:val="single"/>
        </w:rPr>
        <w:lastRenderedPageBreak/>
        <w:t xml:space="preserve">Electronic learning journals </w:t>
      </w:r>
    </w:p>
    <w:p w14:paraId="26430698" w14:textId="77777777" w:rsidR="009409E7" w:rsidRPr="009409E7" w:rsidRDefault="009409E7" w:rsidP="009409E7">
      <w:pPr>
        <w:autoSpaceDE w:val="0"/>
        <w:rPr>
          <w:rFonts w:ascii="Comic Sans MS" w:hAnsi="Comic Sans MS" w:cs="Arial"/>
          <w:sz w:val="24"/>
          <w:szCs w:val="24"/>
        </w:rPr>
      </w:pPr>
      <w:r w:rsidRPr="009409E7">
        <w:rPr>
          <w:rFonts w:ascii="Comic Sans MS" w:hAnsi="Comic Sans MS" w:cs="Arial"/>
          <w:sz w:val="24"/>
          <w:szCs w:val="24"/>
        </w:rPr>
        <w:t>Where an online learning journal platform is used:</w:t>
      </w:r>
    </w:p>
    <w:p w14:paraId="7460C4DD" w14:textId="77777777" w:rsidR="009409E7" w:rsidRPr="009409E7" w:rsidRDefault="009409E7" w:rsidP="009409E7">
      <w:pPr>
        <w:numPr>
          <w:ilvl w:val="0"/>
          <w:numId w:val="46"/>
        </w:numPr>
        <w:autoSpaceDE w:val="0"/>
        <w:rPr>
          <w:rFonts w:ascii="Comic Sans MS" w:hAnsi="Comic Sans MS" w:cs="Arial"/>
          <w:sz w:val="24"/>
          <w:szCs w:val="24"/>
        </w:rPr>
      </w:pPr>
      <w:r w:rsidRPr="009409E7">
        <w:rPr>
          <w:rFonts w:ascii="Comic Sans MS" w:hAnsi="Comic Sans MS" w:cs="Arial"/>
          <w:sz w:val="24"/>
          <w:szCs w:val="24"/>
        </w:rPr>
        <w:t>The Manager completes a data protection and online safety risk assessment.</w:t>
      </w:r>
    </w:p>
    <w:p w14:paraId="3F6D55B6" w14:textId="77777777" w:rsidR="009409E7" w:rsidRPr="009409E7" w:rsidRDefault="009409E7" w:rsidP="009409E7">
      <w:pPr>
        <w:numPr>
          <w:ilvl w:val="0"/>
          <w:numId w:val="46"/>
        </w:numPr>
        <w:autoSpaceDE w:val="0"/>
        <w:rPr>
          <w:rFonts w:ascii="Comic Sans MS" w:hAnsi="Comic Sans MS" w:cs="Arial"/>
          <w:sz w:val="24"/>
          <w:szCs w:val="24"/>
        </w:rPr>
      </w:pPr>
      <w:r w:rsidRPr="009409E7">
        <w:rPr>
          <w:rFonts w:ascii="Comic Sans MS" w:hAnsi="Comic Sans MS" w:cs="Arial"/>
          <w:sz w:val="24"/>
          <w:szCs w:val="24"/>
        </w:rPr>
        <w:t>Staff follow all platform security guidance.</w:t>
      </w:r>
    </w:p>
    <w:p w14:paraId="607DF1AB" w14:textId="77777777" w:rsidR="009409E7" w:rsidRPr="009409E7" w:rsidRDefault="009409E7" w:rsidP="009409E7">
      <w:pPr>
        <w:numPr>
          <w:ilvl w:val="0"/>
          <w:numId w:val="46"/>
        </w:numPr>
        <w:autoSpaceDE w:val="0"/>
        <w:rPr>
          <w:rFonts w:ascii="Comic Sans MS" w:hAnsi="Comic Sans MS" w:cs="Arial"/>
          <w:sz w:val="24"/>
          <w:szCs w:val="24"/>
        </w:rPr>
      </w:pPr>
      <w:r w:rsidRPr="009409E7">
        <w:rPr>
          <w:rFonts w:ascii="Comic Sans MS" w:hAnsi="Comic Sans MS" w:cs="Arial"/>
          <w:sz w:val="24"/>
          <w:szCs w:val="24"/>
        </w:rPr>
        <w:t>Images must only be uploaded using setting devices.</w:t>
      </w:r>
    </w:p>
    <w:p w14:paraId="5AAD230F" w14:textId="77777777" w:rsidR="009409E7" w:rsidRPr="009409E7" w:rsidRDefault="009409E7" w:rsidP="009409E7">
      <w:pPr>
        <w:numPr>
          <w:ilvl w:val="0"/>
          <w:numId w:val="46"/>
        </w:numPr>
        <w:autoSpaceDE w:val="0"/>
        <w:rPr>
          <w:rFonts w:ascii="Comic Sans MS" w:hAnsi="Comic Sans MS" w:cs="Arial"/>
          <w:sz w:val="24"/>
          <w:szCs w:val="24"/>
        </w:rPr>
      </w:pPr>
      <w:r w:rsidRPr="009409E7">
        <w:rPr>
          <w:rFonts w:ascii="Comic Sans MS" w:hAnsi="Comic Sans MS" w:cs="Arial"/>
          <w:sz w:val="24"/>
          <w:szCs w:val="24"/>
        </w:rPr>
        <w:t>Parent access is password-protected and monitored.</w:t>
      </w:r>
    </w:p>
    <w:p w14:paraId="3F26CC8B" w14:textId="77777777" w:rsidR="009409E7" w:rsidRPr="009409E7" w:rsidRDefault="009409E7" w:rsidP="009409E7">
      <w:pPr>
        <w:numPr>
          <w:ilvl w:val="0"/>
          <w:numId w:val="46"/>
        </w:numPr>
        <w:autoSpaceDE w:val="0"/>
        <w:rPr>
          <w:rFonts w:ascii="Comic Sans MS" w:hAnsi="Comic Sans MS" w:cs="Arial"/>
          <w:sz w:val="24"/>
          <w:szCs w:val="24"/>
        </w:rPr>
      </w:pPr>
      <w:r w:rsidRPr="009409E7">
        <w:rPr>
          <w:rFonts w:ascii="Comic Sans MS" w:hAnsi="Comic Sans MS" w:cs="Arial"/>
          <w:sz w:val="24"/>
          <w:szCs w:val="24"/>
        </w:rPr>
        <w:t>Staff must not download or store images on personal devices.</w:t>
      </w:r>
    </w:p>
    <w:p w14:paraId="0A28EF84" w14:textId="77777777" w:rsidR="00E44E8B" w:rsidRDefault="00E44E8B">
      <w:pPr>
        <w:autoSpaceDE w:val="0"/>
        <w:spacing w:line="360" w:lineRule="auto"/>
        <w:rPr>
          <w:rFonts w:ascii="Comic Sans MS" w:hAnsi="Comic Sans MS" w:cs="Arial"/>
          <w:b/>
          <w:color w:val="EE0000"/>
          <w:sz w:val="24"/>
          <w:szCs w:val="24"/>
        </w:rPr>
      </w:pPr>
    </w:p>
    <w:p w14:paraId="29E516D2" w14:textId="77777777" w:rsidR="009409E7" w:rsidRPr="00257786" w:rsidRDefault="009409E7" w:rsidP="00F40E83">
      <w:pPr>
        <w:autoSpaceDE w:val="0"/>
        <w:rPr>
          <w:rFonts w:ascii="Comic Sans MS" w:hAnsi="Comic Sans MS" w:cs="Arial"/>
          <w:b/>
          <w:color w:val="EE0000"/>
          <w:sz w:val="24"/>
          <w:szCs w:val="24"/>
        </w:rPr>
      </w:pPr>
    </w:p>
    <w:p w14:paraId="5F794656" w14:textId="7E75D774" w:rsidR="00E44E8B" w:rsidRPr="009409E7" w:rsidRDefault="009409E7">
      <w:pPr>
        <w:autoSpaceDE w:val="0"/>
        <w:spacing w:line="360" w:lineRule="auto"/>
        <w:rPr>
          <w:rFonts w:ascii="Comic Sans MS" w:hAnsi="Comic Sans MS" w:cs="Arial"/>
          <w:b/>
          <w:bCs/>
          <w:sz w:val="24"/>
          <w:szCs w:val="24"/>
          <w:u w:val="single"/>
        </w:rPr>
      </w:pPr>
      <w:r w:rsidRPr="009409E7">
        <w:rPr>
          <w:rFonts w:ascii="Comic Sans MS" w:hAnsi="Comic Sans MS" w:cs="Arial"/>
          <w:b/>
          <w:bCs/>
          <w:sz w:val="24"/>
          <w:szCs w:val="24"/>
          <w:u w:val="single"/>
        </w:rPr>
        <w:t xml:space="preserve">Inappropriate Images and Online Abuse </w:t>
      </w:r>
    </w:p>
    <w:p w14:paraId="538815A6" w14:textId="77777777" w:rsidR="00712FDD" w:rsidRPr="00712FDD" w:rsidRDefault="00712FDD" w:rsidP="00712FDD">
      <w:pPr>
        <w:numPr>
          <w:ilvl w:val="0"/>
          <w:numId w:val="47"/>
        </w:numPr>
        <w:rPr>
          <w:rFonts w:ascii="Comic Sans MS" w:hAnsi="Comic Sans MS" w:cs="Arial"/>
          <w:sz w:val="24"/>
          <w:szCs w:val="24"/>
        </w:rPr>
      </w:pPr>
      <w:r w:rsidRPr="00712FDD">
        <w:rPr>
          <w:rFonts w:ascii="Comic Sans MS" w:hAnsi="Comic Sans MS" w:cs="Arial"/>
          <w:sz w:val="24"/>
          <w:szCs w:val="24"/>
        </w:rPr>
        <w:t>It is an offence to make, possess, or distribute indecent images of a child.</w:t>
      </w:r>
    </w:p>
    <w:p w14:paraId="26B36CAE" w14:textId="77777777" w:rsidR="00712FDD" w:rsidRPr="00712FDD" w:rsidRDefault="00712FDD" w:rsidP="00712FDD">
      <w:pPr>
        <w:numPr>
          <w:ilvl w:val="0"/>
          <w:numId w:val="47"/>
        </w:numPr>
        <w:rPr>
          <w:rFonts w:ascii="Comic Sans MS" w:hAnsi="Comic Sans MS" w:cs="Arial"/>
          <w:sz w:val="24"/>
          <w:szCs w:val="24"/>
        </w:rPr>
      </w:pPr>
      <w:r w:rsidRPr="00712FDD">
        <w:rPr>
          <w:rFonts w:ascii="Comic Sans MS" w:hAnsi="Comic Sans MS" w:cs="Arial"/>
          <w:sz w:val="24"/>
          <w:szCs w:val="24"/>
        </w:rPr>
        <w:t>Any concern that a staff member or visitor is using, storing, sharing, or accessing inappropriate images is treated as a safeguarding allegation and managed under our Allegations Against Staff Procedure.</w:t>
      </w:r>
    </w:p>
    <w:p w14:paraId="4C5D0DDA" w14:textId="77777777" w:rsidR="00712FDD" w:rsidRPr="00712FDD" w:rsidRDefault="00712FDD" w:rsidP="00712FDD">
      <w:pPr>
        <w:numPr>
          <w:ilvl w:val="0"/>
          <w:numId w:val="47"/>
        </w:numPr>
        <w:rPr>
          <w:rFonts w:ascii="Comic Sans MS" w:hAnsi="Comic Sans MS" w:cs="Arial"/>
          <w:sz w:val="24"/>
          <w:szCs w:val="24"/>
        </w:rPr>
      </w:pPr>
      <w:r w:rsidRPr="00712FDD">
        <w:rPr>
          <w:rFonts w:ascii="Comic Sans MS" w:hAnsi="Comic Sans MS" w:cs="Arial"/>
          <w:sz w:val="24"/>
          <w:szCs w:val="24"/>
        </w:rPr>
        <w:t>Concerns about grooming, sexual communication or online harm are reported to:</w:t>
      </w:r>
    </w:p>
    <w:p w14:paraId="28E93857" w14:textId="77777777" w:rsidR="00712FDD" w:rsidRPr="00712FDD" w:rsidRDefault="00712FDD" w:rsidP="00712FDD">
      <w:pPr>
        <w:numPr>
          <w:ilvl w:val="1"/>
          <w:numId w:val="47"/>
        </w:numPr>
        <w:rPr>
          <w:rFonts w:ascii="Comic Sans MS" w:hAnsi="Comic Sans MS" w:cs="Arial"/>
          <w:sz w:val="24"/>
          <w:szCs w:val="24"/>
        </w:rPr>
      </w:pPr>
      <w:r w:rsidRPr="00712FDD">
        <w:rPr>
          <w:rFonts w:ascii="Comic Sans MS" w:hAnsi="Comic Sans MS" w:cs="Arial"/>
          <w:sz w:val="24"/>
          <w:szCs w:val="24"/>
        </w:rPr>
        <w:t>Police,</w:t>
      </w:r>
    </w:p>
    <w:p w14:paraId="16233AC6" w14:textId="77777777" w:rsidR="00712FDD" w:rsidRPr="00712FDD" w:rsidRDefault="00712FDD" w:rsidP="00712FDD">
      <w:pPr>
        <w:numPr>
          <w:ilvl w:val="1"/>
          <w:numId w:val="47"/>
        </w:numPr>
        <w:rPr>
          <w:rFonts w:ascii="Comic Sans MS" w:hAnsi="Comic Sans MS" w:cs="Arial"/>
          <w:sz w:val="24"/>
          <w:szCs w:val="24"/>
        </w:rPr>
      </w:pPr>
      <w:r w:rsidRPr="00712FDD">
        <w:rPr>
          <w:rFonts w:ascii="Comic Sans MS" w:hAnsi="Comic Sans MS" w:cs="Arial"/>
          <w:sz w:val="24"/>
          <w:szCs w:val="24"/>
        </w:rPr>
        <w:t>CEOP,</w:t>
      </w:r>
    </w:p>
    <w:p w14:paraId="60927740" w14:textId="77777777" w:rsidR="00712FDD" w:rsidRPr="00712FDD" w:rsidRDefault="00712FDD" w:rsidP="00AC039C">
      <w:pPr>
        <w:numPr>
          <w:ilvl w:val="1"/>
          <w:numId w:val="47"/>
        </w:numPr>
        <w:rPr>
          <w:rFonts w:ascii="Comic Sans MS" w:hAnsi="Comic Sans MS" w:cs="Arial"/>
          <w:sz w:val="24"/>
          <w:szCs w:val="24"/>
        </w:rPr>
      </w:pPr>
      <w:r w:rsidRPr="00712FDD">
        <w:rPr>
          <w:rFonts w:ascii="Comic Sans MS" w:hAnsi="Comic Sans MS" w:cs="Arial"/>
          <w:sz w:val="24"/>
          <w:szCs w:val="24"/>
        </w:rPr>
        <w:t>Bromley MASH (if applicable).</w:t>
      </w:r>
    </w:p>
    <w:p w14:paraId="6DF5AA5D" w14:textId="77777777" w:rsidR="00712FDD" w:rsidRPr="00712FDD" w:rsidRDefault="00712FDD" w:rsidP="00AC039C">
      <w:pPr>
        <w:rPr>
          <w:rFonts w:ascii="Comic Sans MS" w:hAnsi="Comic Sans MS" w:cs="Arial"/>
          <w:sz w:val="24"/>
          <w:szCs w:val="24"/>
        </w:rPr>
      </w:pPr>
      <w:r w:rsidRPr="00712FDD">
        <w:rPr>
          <w:rFonts w:ascii="Comic Sans MS" w:hAnsi="Comic Sans MS" w:cs="Arial"/>
          <w:sz w:val="24"/>
          <w:szCs w:val="24"/>
        </w:rPr>
        <w:t>All incidents are recorded and reported in line with statutory requirements.</w:t>
      </w:r>
    </w:p>
    <w:p w14:paraId="6149DDD9" w14:textId="77777777" w:rsidR="00E44E8B" w:rsidRPr="00782488" w:rsidRDefault="00E44E8B" w:rsidP="00AC039C">
      <w:pPr>
        <w:rPr>
          <w:rFonts w:ascii="Comic Sans MS" w:hAnsi="Comic Sans MS" w:cs="Arial"/>
          <w:iCs/>
          <w:color w:val="EE0000"/>
          <w:sz w:val="24"/>
          <w:szCs w:val="24"/>
        </w:rPr>
      </w:pPr>
    </w:p>
    <w:p w14:paraId="513B8BD9" w14:textId="77777777" w:rsidR="00AC039C" w:rsidRPr="00F40E83" w:rsidRDefault="00AC039C" w:rsidP="00AC039C">
      <w:pPr>
        <w:rPr>
          <w:rFonts w:ascii="Comic Sans MS" w:hAnsi="Comic Sans MS" w:cs="Arial"/>
          <w:iCs/>
          <w:color w:val="EE0000"/>
          <w:sz w:val="24"/>
          <w:szCs w:val="24"/>
        </w:rPr>
      </w:pPr>
    </w:p>
    <w:p w14:paraId="69D0BCA6" w14:textId="5F2E8FFA" w:rsidR="00E44E8B" w:rsidRPr="00782488" w:rsidRDefault="00AC039C" w:rsidP="00AC039C">
      <w:pPr>
        <w:rPr>
          <w:rFonts w:ascii="Comic Sans MS" w:hAnsi="Comic Sans MS" w:cs="Arial"/>
          <w:b/>
          <w:sz w:val="24"/>
          <w:szCs w:val="24"/>
          <w:u w:val="single"/>
        </w:rPr>
      </w:pPr>
      <w:r w:rsidRPr="00782488">
        <w:rPr>
          <w:rFonts w:ascii="Comic Sans MS" w:hAnsi="Comic Sans MS" w:cs="Arial"/>
          <w:b/>
          <w:sz w:val="24"/>
          <w:szCs w:val="24"/>
          <w:u w:val="single"/>
        </w:rPr>
        <w:t xml:space="preserve">Training and Monitoring </w:t>
      </w:r>
    </w:p>
    <w:p w14:paraId="772A1DB1" w14:textId="42E933F4" w:rsidR="00782488" w:rsidRPr="00782488" w:rsidRDefault="00782488" w:rsidP="00782488">
      <w:pPr>
        <w:pStyle w:val="ListParagraph"/>
        <w:numPr>
          <w:ilvl w:val="0"/>
          <w:numId w:val="48"/>
        </w:numPr>
        <w:rPr>
          <w:rFonts w:ascii="Comic Sans MS" w:hAnsi="Comic Sans MS" w:cs="Arial"/>
          <w:bCs/>
        </w:rPr>
      </w:pPr>
      <w:r w:rsidRPr="00782488">
        <w:rPr>
          <w:rFonts w:ascii="Comic Sans MS" w:hAnsi="Comic Sans MS" w:cs="Arial"/>
          <w:bCs/>
        </w:rPr>
        <w:t>Staff receive regular online safety training, including NSPCC/CEOP.</w:t>
      </w:r>
    </w:p>
    <w:p w14:paraId="25C1F7D4" w14:textId="0F7766D6" w:rsidR="00782488" w:rsidRPr="00782488" w:rsidRDefault="00782488" w:rsidP="00782488">
      <w:pPr>
        <w:pStyle w:val="ListParagraph"/>
        <w:numPr>
          <w:ilvl w:val="0"/>
          <w:numId w:val="48"/>
        </w:numPr>
        <w:rPr>
          <w:rFonts w:ascii="Comic Sans MS" w:hAnsi="Comic Sans MS" w:cs="Arial"/>
          <w:bCs/>
        </w:rPr>
      </w:pPr>
      <w:r w:rsidRPr="00782488">
        <w:rPr>
          <w:rFonts w:ascii="Comic Sans MS" w:hAnsi="Comic Sans MS" w:cs="Arial"/>
          <w:bCs/>
        </w:rPr>
        <w:t>Online safety is included in induction, supervision, and annual refreshers.</w:t>
      </w:r>
    </w:p>
    <w:p w14:paraId="1D4D427B" w14:textId="7153CC9D" w:rsidR="00782488" w:rsidRPr="00782488" w:rsidRDefault="00782488" w:rsidP="00782488">
      <w:pPr>
        <w:pStyle w:val="ListParagraph"/>
        <w:numPr>
          <w:ilvl w:val="0"/>
          <w:numId w:val="48"/>
        </w:numPr>
        <w:rPr>
          <w:rFonts w:ascii="Comic Sans MS" w:hAnsi="Comic Sans MS" w:cs="Arial"/>
          <w:bCs/>
        </w:rPr>
      </w:pPr>
      <w:r w:rsidRPr="00782488">
        <w:rPr>
          <w:rFonts w:ascii="Comic Sans MS" w:hAnsi="Comic Sans MS" w:cs="Arial"/>
          <w:bCs/>
        </w:rPr>
        <w:t>The DSL reviews this policy annually and after any incident.</w:t>
      </w:r>
    </w:p>
    <w:p w14:paraId="37FC2095" w14:textId="62D84156" w:rsidR="00782488" w:rsidRPr="00782488" w:rsidRDefault="00782488" w:rsidP="00782488">
      <w:pPr>
        <w:pStyle w:val="ListParagraph"/>
        <w:numPr>
          <w:ilvl w:val="0"/>
          <w:numId w:val="48"/>
        </w:numPr>
        <w:rPr>
          <w:rFonts w:ascii="Comic Sans MS" w:hAnsi="Comic Sans MS" w:cs="Arial"/>
          <w:bCs/>
        </w:rPr>
      </w:pPr>
      <w:r w:rsidRPr="00782488">
        <w:rPr>
          <w:rFonts w:ascii="Comic Sans MS" w:hAnsi="Comic Sans MS" w:cs="Arial"/>
          <w:bCs/>
        </w:rPr>
        <w:t>Online safety is discussed with children in age-appropriate ways.</w:t>
      </w:r>
    </w:p>
    <w:p w14:paraId="5E7ABAEF" w14:textId="2D5CE7B9" w:rsidR="00782488" w:rsidRPr="00782488" w:rsidRDefault="00782488" w:rsidP="00782488">
      <w:pPr>
        <w:pStyle w:val="ListParagraph"/>
        <w:numPr>
          <w:ilvl w:val="0"/>
          <w:numId w:val="48"/>
        </w:numPr>
        <w:rPr>
          <w:rFonts w:ascii="Comic Sans MS" w:hAnsi="Comic Sans MS" w:cs="Arial"/>
          <w:bCs/>
        </w:rPr>
      </w:pPr>
      <w:r w:rsidRPr="00782488">
        <w:rPr>
          <w:rFonts w:ascii="Comic Sans MS" w:hAnsi="Comic Sans MS" w:cs="Arial"/>
          <w:bCs/>
        </w:rPr>
        <w:t>The Manager monitors the secure use of devices, images, and permissions.</w:t>
      </w:r>
    </w:p>
    <w:p w14:paraId="44624E8B" w14:textId="5FE8E795" w:rsidR="00AC039C" w:rsidRDefault="00AC039C" w:rsidP="00F40E83">
      <w:pPr>
        <w:rPr>
          <w:rFonts w:ascii="Comic Sans MS" w:hAnsi="Comic Sans MS" w:cs="Arial"/>
          <w:b/>
          <w:color w:val="EE0000"/>
          <w:sz w:val="24"/>
          <w:szCs w:val="24"/>
        </w:rPr>
      </w:pPr>
    </w:p>
    <w:p w14:paraId="1AB4288F" w14:textId="77777777" w:rsidR="00F40E83" w:rsidRDefault="00F40E83" w:rsidP="00F40E83">
      <w:pPr>
        <w:rPr>
          <w:rFonts w:ascii="Comic Sans MS" w:hAnsi="Comic Sans MS" w:cs="Arial"/>
          <w:b/>
          <w:color w:val="EE0000"/>
          <w:sz w:val="24"/>
          <w:szCs w:val="24"/>
        </w:rPr>
      </w:pPr>
    </w:p>
    <w:p w14:paraId="06BCEEFF" w14:textId="07575877" w:rsidR="00782488" w:rsidRPr="00F40E83" w:rsidRDefault="00782488">
      <w:pPr>
        <w:spacing w:line="360" w:lineRule="auto"/>
        <w:rPr>
          <w:rFonts w:ascii="Comic Sans MS" w:hAnsi="Comic Sans MS" w:cs="Arial"/>
          <w:b/>
          <w:sz w:val="24"/>
          <w:szCs w:val="24"/>
          <w:u w:val="single"/>
        </w:rPr>
      </w:pPr>
      <w:r w:rsidRPr="00F40E83">
        <w:rPr>
          <w:rFonts w:ascii="Comic Sans MS" w:hAnsi="Comic Sans MS" w:cs="Arial"/>
          <w:b/>
          <w:sz w:val="24"/>
          <w:szCs w:val="24"/>
          <w:u w:val="single"/>
        </w:rPr>
        <w:t xml:space="preserve">Policy Review </w:t>
      </w:r>
    </w:p>
    <w:p w14:paraId="325E916A" w14:textId="77777777" w:rsidR="00F40E83" w:rsidRPr="00F40E83" w:rsidRDefault="00F40E83" w:rsidP="00F40E83">
      <w:pPr>
        <w:spacing w:line="360" w:lineRule="auto"/>
        <w:rPr>
          <w:rFonts w:ascii="Comic Sans MS" w:hAnsi="Comic Sans MS" w:cs="Arial"/>
          <w:bCs/>
          <w:sz w:val="24"/>
          <w:szCs w:val="24"/>
        </w:rPr>
      </w:pPr>
      <w:r w:rsidRPr="00F40E83">
        <w:rPr>
          <w:rFonts w:ascii="Comic Sans MS" w:hAnsi="Comic Sans MS" w:cs="Arial"/>
          <w:bCs/>
          <w:sz w:val="24"/>
          <w:szCs w:val="24"/>
        </w:rPr>
        <w:t>This policy is reviewed:</w:t>
      </w:r>
    </w:p>
    <w:p w14:paraId="70FD66DF" w14:textId="77777777" w:rsidR="00F40E83" w:rsidRPr="00F40E83" w:rsidRDefault="00F40E83" w:rsidP="00F40E83">
      <w:pPr>
        <w:numPr>
          <w:ilvl w:val="0"/>
          <w:numId w:val="49"/>
        </w:numPr>
        <w:spacing w:line="360" w:lineRule="auto"/>
        <w:rPr>
          <w:rFonts w:ascii="Comic Sans MS" w:hAnsi="Comic Sans MS" w:cs="Arial"/>
          <w:bCs/>
          <w:sz w:val="24"/>
          <w:szCs w:val="24"/>
        </w:rPr>
      </w:pPr>
      <w:r w:rsidRPr="00F40E83">
        <w:rPr>
          <w:rFonts w:ascii="Comic Sans MS" w:hAnsi="Comic Sans MS" w:cs="Arial"/>
          <w:bCs/>
          <w:sz w:val="24"/>
          <w:szCs w:val="24"/>
        </w:rPr>
        <w:t>annually,</w:t>
      </w:r>
    </w:p>
    <w:p w14:paraId="44607146" w14:textId="77777777" w:rsidR="00F40E83" w:rsidRPr="00F40E83" w:rsidRDefault="00F40E83" w:rsidP="00F40E83">
      <w:pPr>
        <w:numPr>
          <w:ilvl w:val="0"/>
          <w:numId w:val="49"/>
        </w:numPr>
        <w:spacing w:line="360" w:lineRule="auto"/>
        <w:rPr>
          <w:rFonts w:ascii="Comic Sans MS" w:hAnsi="Comic Sans MS" w:cs="Arial"/>
          <w:bCs/>
          <w:sz w:val="24"/>
          <w:szCs w:val="24"/>
        </w:rPr>
      </w:pPr>
      <w:r w:rsidRPr="00F40E83">
        <w:rPr>
          <w:rFonts w:ascii="Comic Sans MS" w:hAnsi="Comic Sans MS" w:cs="Arial"/>
          <w:bCs/>
          <w:sz w:val="24"/>
          <w:szCs w:val="24"/>
        </w:rPr>
        <w:t>after any safeguarding incident,</w:t>
      </w:r>
    </w:p>
    <w:p w14:paraId="42E65270" w14:textId="77777777" w:rsidR="00F40E83" w:rsidRPr="00F40E83" w:rsidRDefault="00F40E83" w:rsidP="00F40E83">
      <w:pPr>
        <w:numPr>
          <w:ilvl w:val="0"/>
          <w:numId w:val="49"/>
        </w:numPr>
        <w:spacing w:line="360" w:lineRule="auto"/>
        <w:rPr>
          <w:rFonts w:ascii="Comic Sans MS" w:hAnsi="Comic Sans MS" w:cs="Arial"/>
          <w:bCs/>
          <w:sz w:val="24"/>
          <w:szCs w:val="24"/>
        </w:rPr>
      </w:pPr>
      <w:r w:rsidRPr="00F40E83">
        <w:rPr>
          <w:rFonts w:ascii="Comic Sans MS" w:hAnsi="Comic Sans MS" w:cs="Arial"/>
          <w:bCs/>
          <w:sz w:val="24"/>
          <w:szCs w:val="24"/>
        </w:rPr>
        <w:t>following changes in legislation, guidance, or BSCP recommendations.</w:t>
      </w:r>
    </w:p>
    <w:p w14:paraId="07E21EF3" w14:textId="77777777" w:rsidR="00E44E8B" w:rsidRPr="00257786" w:rsidRDefault="00E44E8B">
      <w:pPr>
        <w:spacing w:line="360" w:lineRule="auto"/>
        <w:rPr>
          <w:rFonts w:ascii="Comic Sans MS" w:hAnsi="Comic Sans MS" w:cs="Arial"/>
          <w:b/>
          <w:color w:val="EE0000"/>
          <w:sz w:val="24"/>
          <w:szCs w:val="24"/>
        </w:rPr>
      </w:pPr>
    </w:p>
    <w:p w14:paraId="08CA004F" w14:textId="4CB80F1E" w:rsidR="00F40E83" w:rsidRPr="00257786" w:rsidRDefault="00F40E83" w:rsidP="00F40E83">
      <w:pPr>
        <w:autoSpaceDE w:val="0"/>
        <w:spacing w:line="360" w:lineRule="auto"/>
        <w:ind w:left="360"/>
        <w:rPr>
          <w:color w:val="EE0000"/>
        </w:rPr>
      </w:pPr>
    </w:p>
    <w:p w14:paraId="228EF571" w14:textId="7649221A" w:rsidR="00E50783" w:rsidRPr="00257786" w:rsidRDefault="00E50783">
      <w:pPr>
        <w:spacing w:line="360" w:lineRule="auto"/>
        <w:rPr>
          <w:color w:val="EE0000"/>
        </w:rPr>
      </w:pPr>
    </w:p>
    <w:sectPr w:rsidR="00E50783" w:rsidRPr="00257786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76" w:right="720" w:bottom="973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A9AE1B" w14:textId="77777777" w:rsidR="00E44E8B" w:rsidRDefault="00E44E8B">
      <w:r>
        <w:separator/>
      </w:r>
    </w:p>
  </w:endnote>
  <w:endnote w:type="continuationSeparator" w:id="0">
    <w:p w14:paraId="5F6D09B6" w14:textId="77777777" w:rsidR="00E44E8B" w:rsidRDefault="00E44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Times New Roman"/>
    <w:charset w:val="00"/>
    <w:family w:val="swiss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0D5F4" w14:textId="77777777" w:rsidR="00E44E8B" w:rsidRDefault="00E44E8B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6E467" w14:textId="77777777" w:rsidR="00E44E8B" w:rsidRDefault="00E44E8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4C8CE" w14:textId="77777777" w:rsidR="00E44E8B" w:rsidRDefault="00E44E8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D534A" w14:textId="77777777" w:rsidR="00E44E8B" w:rsidRDefault="00E44E8B">
      <w:r>
        <w:separator/>
      </w:r>
    </w:p>
  </w:footnote>
  <w:footnote w:type="continuationSeparator" w:id="0">
    <w:p w14:paraId="4C24AEFD" w14:textId="77777777" w:rsidR="00E44E8B" w:rsidRDefault="00E44E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2A5D8" w14:textId="35E4E198" w:rsidR="00E44E8B" w:rsidRDefault="00211111">
    <w:pPr>
      <w:pBdr>
        <w:top w:val="single" w:sz="4" w:space="1" w:color="FF00FF"/>
        <w:left w:val="single" w:sz="4" w:space="1" w:color="FF00FF"/>
        <w:bottom w:val="single" w:sz="4" w:space="1" w:color="FF00FF"/>
        <w:right w:val="single" w:sz="4" w:space="1" w:color="FF00FF"/>
      </w:pBdr>
      <w:spacing w:before="120" w:after="120"/>
      <w:jc w:val="center"/>
      <w:rPr>
        <w:rFonts w:ascii="Comic Sans MS" w:hAnsi="Comic Sans MS"/>
        <w:b/>
        <w:sz w:val="36"/>
        <w:szCs w:val="36"/>
        <w:u w:val="single"/>
      </w:rPr>
    </w:pPr>
    <w:r>
      <w:rPr>
        <w:noProof/>
      </w:rPr>
      <w:drawing>
        <wp:anchor distT="0" distB="0" distL="0" distR="0" simplePos="0" relativeHeight="251657728" behindDoc="0" locked="0" layoutInCell="1" allowOverlap="1" wp14:anchorId="55239305" wp14:editId="09379F3F">
          <wp:simplePos x="0" y="0"/>
          <wp:positionH relativeFrom="column">
            <wp:posOffset>2186305</wp:posOffset>
          </wp:positionH>
          <wp:positionV relativeFrom="paragraph">
            <wp:posOffset>-429895</wp:posOffset>
          </wp:positionV>
          <wp:extent cx="2064385" cy="468630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4385" cy="46863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44E8B">
      <w:rPr>
        <w:rFonts w:ascii="Comic Sans MS" w:hAnsi="Comic Sans MS"/>
        <w:b/>
        <w:sz w:val="36"/>
        <w:szCs w:val="36"/>
        <w:u w:val="single"/>
      </w:rPr>
      <w:t>Safeguarding and Welfare Requirement: Child Protection</w:t>
    </w:r>
  </w:p>
  <w:p w14:paraId="04811408" w14:textId="77777777" w:rsidR="00E44E8B" w:rsidRDefault="00E44E8B">
    <w:pPr>
      <w:pBdr>
        <w:top w:val="single" w:sz="4" w:space="1" w:color="FF00FF"/>
        <w:left w:val="single" w:sz="4" w:space="1" w:color="FF00FF"/>
        <w:bottom w:val="single" w:sz="4" w:space="1" w:color="FF00FF"/>
        <w:right w:val="single" w:sz="4" w:space="1" w:color="FF00FF"/>
      </w:pBdr>
      <w:autoSpaceDE w:val="0"/>
      <w:rPr>
        <w:rFonts w:cs="Arial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8F4F6" w14:textId="77777777" w:rsidR="00E44E8B" w:rsidRDefault="00E44E8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 w:cs="Arial-BoldMT"/>
        <w:b/>
        <w:color w:val="7030A0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-BoldMT" w:hAnsi="Arial-BoldMT"/>
        <w:color w:val="7030A0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9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10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11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12" w15:restartNumberingAfterBreak="0">
    <w:nsid w:val="0000000D"/>
    <w:multiLevelType w:val="singleLevel"/>
    <w:tmpl w:val="0000000D"/>
    <w:name w:val="WW8Num1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13" w15:restartNumberingAfterBreak="0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14" w15:restartNumberingAfterBreak="0">
    <w:nsid w:val="0214750A"/>
    <w:multiLevelType w:val="hybridMultilevel"/>
    <w:tmpl w:val="25EC41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5053347"/>
    <w:multiLevelType w:val="multilevel"/>
    <w:tmpl w:val="C7EC5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12F6BB3"/>
    <w:multiLevelType w:val="multilevel"/>
    <w:tmpl w:val="08D2A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A282924"/>
    <w:multiLevelType w:val="multilevel"/>
    <w:tmpl w:val="2CFE7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02316DE"/>
    <w:multiLevelType w:val="multilevel"/>
    <w:tmpl w:val="133AE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190386A"/>
    <w:multiLevelType w:val="multilevel"/>
    <w:tmpl w:val="D6761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30C497F"/>
    <w:multiLevelType w:val="hybridMultilevel"/>
    <w:tmpl w:val="BDE2FC72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242D04B1"/>
    <w:multiLevelType w:val="multilevel"/>
    <w:tmpl w:val="4484E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7D83F9F"/>
    <w:multiLevelType w:val="multilevel"/>
    <w:tmpl w:val="FC0A9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CC256C0"/>
    <w:multiLevelType w:val="multilevel"/>
    <w:tmpl w:val="F5D8E686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0630E3D"/>
    <w:multiLevelType w:val="hybridMultilevel"/>
    <w:tmpl w:val="E1946F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2011C27"/>
    <w:multiLevelType w:val="multilevel"/>
    <w:tmpl w:val="732A7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7BA104F"/>
    <w:multiLevelType w:val="multilevel"/>
    <w:tmpl w:val="92AC7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BCC51C3"/>
    <w:multiLevelType w:val="hybridMultilevel"/>
    <w:tmpl w:val="C83662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C0A1871"/>
    <w:multiLevelType w:val="multilevel"/>
    <w:tmpl w:val="B2C24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118691F"/>
    <w:multiLevelType w:val="multilevel"/>
    <w:tmpl w:val="2F1EF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3527639"/>
    <w:multiLevelType w:val="hybridMultilevel"/>
    <w:tmpl w:val="96B65D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927286C"/>
    <w:multiLevelType w:val="multilevel"/>
    <w:tmpl w:val="E6586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0870BD7"/>
    <w:multiLevelType w:val="multilevel"/>
    <w:tmpl w:val="EFD68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36A5635"/>
    <w:multiLevelType w:val="hybridMultilevel"/>
    <w:tmpl w:val="D4960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D23634"/>
    <w:multiLevelType w:val="multilevel"/>
    <w:tmpl w:val="3ACCF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79F346A"/>
    <w:multiLevelType w:val="multilevel"/>
    <w:tmpl w:val="16AE8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7B73F64"/>
    <w:multiLevelType w:val="multilevel"/>
    <w:tmpl w:val="43AC9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A511632"/>
    <w:multiLevelType w:val="multilevel"/>
    <w:tmpl w:val="79C29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B686FB3"/>
    <w:multiLevelType w:val="hybridMultilevel"/>
    <w:tmpl w:val="F3C2E2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0D17141"/>
    <w:multiLevelType w:val="multilevel"/>
    <w:tmpl w:val="54129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34F1D63"/>
    <w:multiLevelType w:val="hybridMultilevel"/>
    <w:tmpl w:val="17044A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EE4216"/>
    <w:multiLevelType w:val="multilevel"/>
    <w:tmpl w:val="83B073FE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91D5920"/>
    <w:multiLevelType w:val="multilevel"/>
    <w:tmpl w:val="6AEEC2BE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B624EB4"/>
    <w:multiLevelType w:val="multilevel"/>
    <w:tmpl w:val="1506E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D801720"/>
    <w:multiLevelType w:val="multilevel"/>
    <w:tmpl w:val="A5CE5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50F1360"/>
    <w:multiLevelType w:val="hybridMultilevel"/>
    <w:tmpl w:val="FB08E456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648015B"/>
    <w:multiLevelType w:val="multilevel"/>
    <w:tmpl w:val="BB042516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AD040AD"/>
    <w:multiLevelType w:val="multilevel"/>
    <w:tmpl w:val="E3745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FFE0598"/>
    <w:multiLevelType w:val="hybridMultilevel"/>
    <w:tmpl w:val="E6586B54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5743569">
    <w:abstractNumId w:val="0"/>
  </w:num>
  <w:num w:numId="2" w16cid:durableId="372925131">
    <w:abstractNumId w:val="1"/>
  </w:num>
  <w:num w:numId="3" w16cid:durableId="1059521950">
    <w:abstractNumId w:val="2"/>
  </w:num>
  <w:num w:numId="4" w16cid:durableId="601187700">
    <w:abstractNumId w:val="3"/>
  </w:num>
  <w:num w:numId="5" w16cid:durableId="1654336519">
    <w:abstractNumId w:val="4"/>
  </w:num>
  <w:num w:numId="6" w16cid:durableId="904876657">
    <w:abstractNumId w:val="5"/>
  </w:num>
  <w:num w:numId="7" w16cid:durableId="2134707795">
    <w:abstractNumId w:val="6"/>
  </w:num>
  <w:num w:numId="8" w16cid:durableId="1176000509">
    <w:abstractNumId w:val="7"/>
  </w:num>
  <w:num w:numId="9" w16cid:durableId="1098480923">
    <w:abstractNumId w:val="8"/>
  </w:num>
  <w:num w:numId="10" w16cid:durableId="1211964486">
    <w:abstractNumId w:val="9"/>
  </w:num>
  <w:num w:numId="11" w16cid:durableId="1429079260">
    <w:abstractNumId w:val="10"/>
  </w:num>
  <w:num w:numId="12" w16cid:durableId="750080839">
    <w:abstractNumId w:val="11"/>
  </w:num>
  <w:num w:numId="13" w16cid:durableId="585725479">
    <w:abstractNumId w:val="12"/>
  </w:num>
  <w:num w:numId="14" w16cid:durableId="14818920">
    <w:abstractNumId w:val="13"/>
  </w:num>
  <w:num w:numId="15" w16cid:durableId="1053650874">
    <w:abstractNumId w:val="32"/>
  </w:num>
  <w:num w:numId="16" w16cid:durableId="1421291650">
    <w:abstractNumId w:val="16"/>
  </w:num>
  <w:num w:numId="17" w16cid:durableId="2133133767">
    <w:abstractNumId w:val="44"/>
  </w:num>
  <w:num w:numId="18" w16cid:durableId="1373925773">
    <w:abstractNumId w:val="31"/>
  </w:num>
  <w:num w:numId="19" w16cid:durableId="92017435">
    <w:abstractNumId w:val="15"/>
  </w:num>
  <w:num w:numId="20" w16cid:durableId="29503499">
    <w:abstractNumId w:val="38"/>
  </w:num>
  <w:num w:numId="21" w16cid:durableId="1450516914">
    <w:abstractNumId w:val="48"/>
  </w:num>
  <w:num w:numId="22" w16cid:durableId="473453915">
    <w:abstractNumId w:val="35"/>
  </w:num>
  <w:num w:numId="23" w16cid:durableId="1319503307">
    <w:abstractNumId w:val="34"/>
  </w:num>
  <w:num w:numId="24" w16cid:durableId="597250561">
    <w:abstractNumId w:val="39"/>
  </w:num>
  <w:num w:numId="25" w16cid:durableId="1878544591">
    <w:abstractNumId w:val="25"/>
  </w:num>
  <w:num w:numId="26" w16cid:durableId="1667171712">
    <w:abstractNumId w:val="42"/>
  </w:num>
  <w:num w:numId="27" w16cid:durableId="302272485">
    <w:abstractNumId w:val="41"/>
  </w:num>
  <w:num w:numId="28" w16cid:durableId="593250260">
    <w:abstractNumId w:val="46"/>
  </w:num>
  <w:num w:numId="29" w16cid:durableId="1916937642">
    <w:abstractNumId w:val="19"/>
  </w:num>
  <w:num w:numId="30" w16cid:durableId="1990665079">
    <w:abstractNumId w:val="33"/>
  </w:num>
  <w:num w:numId="31" w16cid:durableId="685597616">
    <w:abstractNumId w:val="47"/>
  </w:num>
  <w:num w:numId="32" w16cid:durableId="55250057">
    <w:abstractNumId w:val="18"/>
  </w:num>
  <w:num w:numId="33" w16cid:durableId="458258357">
    <w:abstractNumId w:val="21"/>
  </w:num>
  <w:num w:numId="34" w16cid:durableId="1708724963">
    <w:abstractNumId w:val="27"/>
  </w:num>
  <w:num w:numId="35" w16cid:durableId="1415400962">
    <w:abstractNumId w:val="20"/>
  </w:num>
  <w:num w:numId="36" w16cid:durableId="1221478878">
    <w:abstractNumId w:val="36"/>
  </w:num>
  <w:num w:numId="37" w16cid:durableId="1541163244">
    <w:abstractNumId w:val="17"/>
  </w:num>
  <w:num w:numId="38" w16cid:durableId="1733893213">
    <w:abstractNumId w:val="29"/>
  </w:num>
  <w:num w:numId="39" w16cid:durableId="350297590">
    <w:abstractNumId w:val="28"/>
  </w:num>
  <w:num w:numId="40" w16cid:durableId="1709334759">
    <w:abstractNumId w:val="22"/>
  </w:num>
  <w:num w:numId="41" w16cid:durableId="899294753">
    <w:abstractNumId w:val="14"/>
  </w:num>
  <w:num w:numId="42" w16cid:durableId="1474329124">
    <w:abstractNumId w:val="23"/>
  </w:num>
  <w:num w:numId="43" w16cid:durableId="1529876539">
    <w:abstractNumId w:val="40"/>
  </w:num>
  <w:num w:numId="44" w16cid:durableId="1710570435">
    <w:abstractNumId w:val="45"/>
  </w:num>
  <w:num w:numId="45" w16cid:durableId="494340768">
    <w:abstractNumId w:val="30"/>
  </w:num>
  <w:num w:numId="46" w16cid:durableId="863326665">
    <w:abstractNumId w:val="43"/>
  </w:num>
  <w:num w:numId="47" w16cid:durableId="13969952">
    <w:abstractNumId w:val="26"/>
  </w:num>
  <w:num w:numId="48" w16cid:durableId="1670865423">
    <w:abstractNumId w:val="24"/>
  </w:num>
  <w:num w:numId="49" w16cid:durableId="1202938362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938"/>
    <w:rsid w:val="00045951"/>
    <w:rsid w:val="000C377B"/>
    <w:rsid w:val="001F29C4"/>
    <w:rsid w:val="00211111"/>
    <w:rsid w:val="00257786"/>
    <w:rsid w:val="003300FE"/>
    <w:rsid w:val="0038613B"/>
    <w:rsid w:val="00547803"/>
    <w:rsid w:val="00712FDD"/>
    <w:rsid w:val="007164DF"/>
    <w:rsid w:val="007410BA"/>
    <w:rsid w:val="00782488"/>
    <w:rsid w:val="00835EF1"/>
    <w:rsid w:val="008503E0"/>
    <w:rsid w:val="009409E7"/>
    <w:rsid w:val="00956E59"/>
    <w:rsid w:val="00990EC2"/>
    <w:rsid w:val="00A16828"/>
    <w:rsid w:val="00A2335E"/>
    <w:rsid w:val="00AC039C"/>
    <w:rsid w:val="00AD4A03"/>
    <w:rsid w:val="00B13572"/>
    <w:rsid w:val="00B21C77"/>
    <w:rsid w:val="00B44E83"/>
    <w:rsid w:val="00C10188"/>
    <w:rsid w:val="00C27A85"/>
    <w:rsid w:val="00D36938"/>
    <w:rsid w:val="00E44E8B"/>
    <w:rsid w:val="00E50783"/>
    <w:rsid w:val="00E919CA"/>
    <w:rsid w:val="00F30780"/>
    <w:rsid w:val="00F40E83"/>
    <w:rsid w:val="00FA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oNotEmbedSmartTags/>
  <w:decimalSymbol w:val="."/>
  <w:listSeparator w:val=","/>
  <w14:docId w14:val="40611AC0"/>
  <w15:chartTrackingRefBased/>
  <w15:docId w15:val="{9ECF3346-97D3-495E-9288-C9843D891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Arial" w:hAnsi="Arial"/>
      <w:sz w:val="22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before="240" w:after="60"/>
      <w:outlineLvl w:val="0"/>
    </w:pPr>
    <w:rPr>
      <w:rFonts w:cs="Arial"/>
      <w:b/>
      <w:bCs/>
      <w:kern w:val="1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keepLines/>
      <w:numPr>
        <w:ilvl w:val="1"/>
        <w:numId w:val="1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qFormat/>
    <w:pPr>
      <w:keepNext/>
      <w:keepLines/>
      <w:numPr>
        <w:ilvl w:val="2"/>
        <w:numId w:val="1"/>
      </w:numPr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Wingdings" w:hAnsi="Wingdings"/>
      <w:color w:val="7030A0"/>
    </w:rPr>
  </w:style>
  <w:style w:type="character" w:customStyle="1" w:styleId="WW8Num3z0">
    <w:name w:val="WW8Num3z0"/>
    <w:rPr>
      <w:rFonts w:ascii="Wingdings" w:hAnsi="Wingdings"/>
      <w:color w:val="7030A0"/>
    </w:rPr>
  </w:style>
  <w:style w:type="character" w:customStyle="1" w:styleId="WW8Num4z0">
    <w:name w:val="WW8Num4z0"/>
    <w:rPr>
      <w:rFonts w:ascii="Arial-BoldMT" w:hAnsi="Arial-BoldMT" w:cs="Arial-BoldMT"/>
      <w:b/>
      <w:color w:val="7030A0"/>
    </w:rPr>
  </w:style>
  <w:style w:type="character" w:customStyle="1" w:styleId="WW8Num5z0">
    <w:name w:val="WW8Num5z0"/>
    <w:rPr>
      <w:rFonts w:ascii="Wingdings" w:hAnsi="Wingdings"/>
      <w:color w:val="7030A0"/>
    </w:rPr>
  </w:style>
  <w:style w:type="character" w:customStyle="1" w:styleId="WW8Num6z0">
    <w:name w:val="WW8Num6z0"/>
    <w:rPr>
      <w:rFonts w:ascii="Wingdings" w:hAnsi="Wingdings"/>
      <w:color w:val="7030A0"/>
    </w:rPr>
  </w:style>
  <w:style w:type="character" w:customStyle="1" w:styleId="WW8Num7z0">
    <w:name w:val="WW8Num7z0"/>
    <w:rPr>
      <w:rFonts w:ascii="Wingdings" w:hAnsi="Wingdings"/>
      <w:color w:val="7030A0"/>
    </w:rPr>
  </w:style>
  <w:style w:type="character" w:customStyle="1" w:styleId="WW8Num8z0">
    <w:name w:val="WW8Num8z0"/>
    <w:rPr>
      <w:rFonts w:ascii="Wingdings" w:hAnsi="Wingdings"/>
      <w:color w:val="7030A0"/>
    </w:rPr>
  </w:style>
  <w:style w:type="character" w:customStyle="1" w:styleId="WW8Num9z0">
    <w:name w:val="WW8Num9z0"/>
    <w:rPr>
      <w:rFonts w:ascii="Wingdings" w:hAnsi="Wingdings"/>
      <w:color w:val="7030A0"/>
    </w:rPr>
  </w:style>
  <w:style w:type="character" w:customStyle="1" w:styleId="WW8Num10z0">
    <w:name w:val="WW8Num10z0"/>
    <w:rPr>
      <w:rFonts w:ascii="Wingdings" w:hAnsi="Wingdings"/>
      <w:color w:val="7030A0"/>
    </w:rPr>
  </w:style>
  <w:style w:type="character" w:customStyle="1" w:styleId="WW8Num11z0">
    <w:name w:val="WW8Num11z0"/>
    <w:rPr>
      <w:rFonts w:ascii="Wingdings" w:hAnsi="Wingdings"/>
      <w:color w:val="7030A0"/>
    </w:rPr>
  </w:style>
  <w:style w:type="character" w:customStyle="1" w:styleId="WW8Num12z0">
    <w:name w:val="WW8Num12z0"/>
    <w:rPr>
      <w:rFonts w:ascii="Wingdings" w:hAnsi="Wingdings"/>
      <w:color w:val="7030A0"/>
    </w:rPr>
  </w:style>
  <w:style w:type="character" w:customStyle="1" w:styleId="WW8Num13z0">
    <w:name w:val="WW8Num13z0"/>
    <w:rPr>
      <w:rFonts w:ascii="Wingdings" w:hAnsi="Wingdings"/>
      <w:color w:val="7030A0"/>
    </w:rPr>
  </w:style>
  <w:style w:type="character" w:customStyle="1" w:styleId="WW8Num14z0">
    <w:name w:val="WW8Num14z0"/>
    <w:rPr>
      <w:rFonts w:ascii="Wingdings" w:hAnsi="Wingdings"/>
      <w:color w:val="7030A0"/>
    </w:rPr>
  </w:style>
  <w:style w:type="character" w:customStyle="1" w:styleId="Absatz-Standardschriftart">
    <w:name w:val="Absatz-Standardschriftart"/>
  </w:style>
  <w:style w:type="character" w:customStyle="1" w:styleId="WW8Num1z0">
    <w:name w:val="WW8Num1z0"/>
    <w:rPr>
      <w:rFonts w:ascii="Wingdings" w:hAnsi="Wingdings"/>
      <w:color w:val="7030A0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8z3">
    <w:name w:val="WW8Num8z3"/>
    <w:rPr>
      <w:rFonts w:ascii="Symbol" w:hAnsi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1z1">
    <w:name w:val="WW8Num11z1"/>
    <w:rPr>
      <w:rFonts w:ascii="Courier New" w:hAnsi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1">
    <w:name w:val="WW8Num13z1"/>
    <w:rPr>
      <w:rFonts w:ascii="Courier New" w:hAnsi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styleId="DefaultParagraphFont0">
    <w:name w:val="Default Paragraph Font"/>
  </w:style>
  <w:style w:type="character" w:customStyle="1" w:styleId="Heading1Char">
    <w:name w:val="Heading 1 Char"/>
    <w:rPr>
      <w:rFonts w:ascii="Arial" w:hAnsi="Arial" w:cs="Arial"/>
      <w:b/>
      <w:bCs/>
      <w:kern w:val="1"/>
      <w:sz w:val="32"/>
      <w:szCs w:val="32"/>
      <w:lang w:val="en-GB"/>
    </w:rPr>
  </w:style>
  <w:style w:type="character" w:customStyle="1" w:styleId="Heading2Char">
    <w:name w:val="Heading 2 Char"/>
    <w:rPr>
      <w:rFonts w:ascii="Cambria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rPr>
      <w:rFonts w:ascii="Cambria" w:hAnsi="Cambria" w:cs="Times New Roman"/>
      <w:b/>
      <w:bCs/>
      <w:color w:val="4F81BD"/>
      <w:sz w:val="22"/>
      <w:lang w:val="en-GB"/>
    </w:rPr>
  </w:style>
  <w:style w:type="character" w:customStyle="1" w:styleId="BodyTextChar">
    <w:name w:val="Body Text Char"/>
    <w:rPr>
      <w:rFonts w:ascii="Arial" w:hAnsi="Arial"/>
      <w:szCs w:val="20"/>
      <w:lang w:val="en-GB"/>
    </w:rPr>
  </w:style>
  <w:style w:type="character" w:customStyle="1" w:styleId="HeaderChar">
    <w:name w:val="Header Char"/>
    <w:rPr>
      <w:rFonts w:ascii="Arial" w:hAnsi="Arial"/>
      <w:szCs w:val="20"/>
      <w:lang w:val="en-GB"/>
    </w:rPr>
  </w:style>
  <w:style w:type="character" w:customStyle="1" w:styleId="FooterChar">
    <w:name w:val="Footer Char"/>
    <w:rPr>
      <w:rFonts w:ascii="Arial" w:hAnsi="Arial" w:cs="Times New Roman"/>
      <w:sz w:val="22"/>
      <w:lang w:val="en-GB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val="en-GB"/>
    </w:rPr>
  </w:style>
  <w:style w:type="character" w:customStyle="1" w:styleId="BodyText2Char">
    <w:name w:val="Body Text 2 Char"/>
    <w:rPr>
      <w:rFonts w:cs="Times New Roman"/>
      <w:sz w:val="24"/>
      <w:szCs w:val="24"/>
      <w:lang w:val="en-GB"/>
    </w:rPr>
  </w:style>
  <w:style w:type="character" w:styleId="Hyperlink">
    <w:name w:val="Hyperlink"/>
    <w:rPr>
      <w:rFonts w:cs="Times New Roman"/>
      <w:color w:val="0000FF"/>
      <w:u w:val="single"/>
    </w:rPr>
  </w:style>
  <w:style w:type="character" w:customStyle="1" w:styleId="EndnoteTextChar">
    <w:name w:val="Endnote Text Char"/>
    <w:rPr>
      <w:rFonts w:ascii="Arial" w:hAnsi="Arial" w:cs="Times New Roman"/>
      <w:lang w:val="en-GB"/>
    </w:rPr>
  </w:style>
  <w:style w:type="character" w:customStyle="1" w:styleId="EndnoteCharacters">
    <w:name w:val="Endnote Characters"/>
    <w:rPr>
      <w:rFonts w:cs="Times New Roman"/>
      <w:vertAlign w:val="superscript"/>
    </w:rPr>
  </w:style>
  <w:style w:type="character" w:styleId="CommentReference">
    <w:name w:val="annotation reference"/>
    <w:rPr>
      <w:rFonts w:cs="Times New Roman"/>
      <w:sz w:val="16"/>
      <w:szCs w:val="16"/>
    </w:rPr>
  </w:style>
  <w:style w:type="character" w:customStyle="1" w:styleId="CommentTextChar">
    <w:name w:val="Comment Text Char"/>
    <w:rPr>
      <w:rFonts w:ascii="Arial" w:hAnsi="Arial" w:cs="Times New Roman"/>
      <w:lang w:val="en-GB"/>
    </w:rPr>
  </w:style>
  <w:style w:type="character" w:customStyle="1" w:styleId="CommentSubjectChar">
    <w:name w:val="Comment Subject Char"/>
    <w:rPr>
      <w:rFonts w:ascii="Arial" w:hAnsi="Arial" w:cs="Times New Roman"/>
      <w:b/>
      <w:bCs/>
      <w:lang w:val="en-GB"/>
    </w:rPr>
  </w:style>
  <w:style w:type="character" w:styleId="FollowedHyperlink">
    <w:name w:val="FollowedHyperlink"/>
    <w:rPr>
      <w:color w:val="954F72"/>
      <w:u w:val="single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eastAsia="SimSun" w:cs="Lucida Sans"/>
      <w:sz w:val="28"/>
      <w:szCs w:val="28"/>
    </w:rPr>
  </w:style>
  <w:style w:type="paragraph" w:styleId="BodyText">
    <w:name w:val="Body Text"/>
    <w:basedOn w:val="Normal"/>
    <w:pPr>
      <w:jc w:val="both"/>
    </w:pPr>
    <w:rPr>
      <w:rFonts w:ascii="Arial Narrow" w:hAnsi="Arial Narrow"/>
    </w:r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Header">
    <w:name w:val="header"/>
    <w:basedOn w:val="Normal"/>
  </w:style>
  <w:style w:type="paragraph" w:styleId="Footer">
    <w:name w:val="footer"/>
    <w:basedOn w:val="Normal"/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pPr>
      <w:spacing w:after="120" w:line="480" w:lineRule="auto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qFormat/>
    <w:pPr>
      <w:ind w:left="720"/>
    </w:pPr>
    <w:rPr>
      <w:rFonts w:ascii="Times New Roman" w:hAnsi="Times New Roman"/>
      <w:sz w:val="24"/>
      <w:szCs w:val="24"/>
    </w:rPr>
  </w:style>
  <w:style w:type="paragraph" w:styleId="EndnoteText">
    <w:name w:val="endnote text"/>
    <w:basedOn w:val="Normal"/>
    <w:rPr>
      <w:sz w:val="20"/>
    </w:rPr>
  </w:style>
  <w:style w:type="paragraph" w:customStyle="1" w:styleId="introtext2">
    <w:name w:val="introtext2"/>
    <w:basedOn w:val="Normal"/>
    <w:rPr>
      <w:rFonts w:ascii="Times New Roman" w:hAnsi="Times New Roman"/>
      <w:sz w:val="29"/>
      <w:szCs w:val="29"/>
      <w:lang w:val="en-US"/>
    </w:rPr>
  </w:style>
  <w:style w:type="paragraph" w:styleId="CommentText">
    <w:name w:val="annotation text"/>
    <w:basedOn w:val="Normal"/>
    <w:rPr>
      <w:sz w:val="20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styleId="Revision">
    <w:name w:val="Revision"/>
    <w:pPr>
      <w:suppressAutoHyphens/>
    </w:pPr>
    <w:rPr>
      <w:rFonts w:ascii="Arial" w:eastAsia="Arial" w:hAnsi="Arial"/>
      <w:sz w:val="22"/>
      <w:lang w:eastAsia="ar-SA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ormalWeb">
    <w:name w:val="Normal (Web)"/>
    <w:basedOn w:val="Normal"/>
    <w:uiPriority w:val="99"/>
    <w:unhideWhenUsed/>
    <w:rsid w:val="00F30780"/>
    <w:pPr>
      <w:suppressAutoHyphens w:val="0"/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1145</Words>
  <Characters>6527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Acting to Safeguard Children</vt:lpstr>
    </vt:vector>
  </TitlesOfParts>
  <Company/>
  <LinksUpToDate>false</LinksUpToDate>
  <CharactersWithSpaces>7657</CharactersWithSpaces>
  <SharedDoc>false</SharedDoc>
  <HLinks>
    <vt:vector size="12" baseType="variant">
      <vt:variant>
        <vt:i4>3145855</vt:i4>
      </vt:variant>
      <vt:variant>
        <vt:i4>3</vt:i4>
      </vt:variant>
      <vt:variant>
        <vt:i4>0</vt:i4>
      </vt:variant>
      <vt:variant>
        <vt:i4>5</vt:i4>
      </vt:variant>
      <vt:variant>
        <vt:lpwstr>http://www.ceop.police.uk/</vt:lpwstr>
      </vt:variant>
      <vt:variant>
        <vt:lpwstr/>
      </vt:variant>
      <vt:variant>
        <vt:i4>7733310</vt:i4>
      </vt:variant>
      <vt:variant>
        <vt:i4>0</vt:i4>
      </vt:variant>
      <vt:variant>
        <vt:i4>0</vt:i4>
      </vt:variant>
      <vt:variant>
        <vt:i4>5</vt:i4>
      </vt:variant>
      <vt:variant>
        <vt:lpwstr>http://www.iwf.org.uk/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Acting to Safeguard Children</dc:title>
  <dc:subject/>
  <dc:creator>Stephanie Mathivet</dc:creator>
  <cp:keywords/>
  <cp:lastModifiedBy>JPEC Admin</cp:lastModifiedBy>
  <cp:revision>28</cp:revision>
  <cp:lastPrinted>2012-07-19T10:44:00Z</cp:lastPrinted>
  <dcterms:created xsi:type="dcterms:W3CDTF">2025-11-18T10:41:00Z</dcterms:created>
  <dcterms:modified xsi:type="dcterms:W3CDTF">2025-11-18T11:03:00Z</dcterms:modified>
</cp:coreProperties>
</file>