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D15AE13" w14:textId="77777777" w:rsidR="0052509E" w:rsidRDefault="0052509E">
      <w:pPr>
        <w:spacing w:line="360" w:lineRule="auto"/>
        <w:jc w:val="center"/>
        <w:rPr>
          <w:rFonts w:ascii="Arial" w:hAnsi="Arial" w:cs="Arial"/>
          <w:b/>
          <w:sz w:val="28"/>
          <w:szCs w:val="28"/>
        </w:rPr>
      </w:pPr>
      <w:r>
        <w:rPr>
          <w:rFonts w:ascii="Comic Sans MS" w:hAnsi="Comic Sans MS" w:cs="Arial"/>
          <w:b/>
          <w:sz w:val="28"/>
          <w:szCs w:val="28"/>
          <w:u w:val="single"/>
        </w:rPr>
        <w:t>Making a complaint</w:t>
      </w:r>
      <w:r>
        <w:rPr>
          <w:rFonts w:ascii="Arial" w:hAnsi="Arial" w:cs="Arial"/>
          <w:b/>
          <w:sz w:val="28"/>
          <w:szCs w:val="28"/>
        </w:rPr>
        <w:t xml:space="preserve"> </w:t>
      </w:r>
    </w:p>
    <w:p w14:paraId="43C41613" w14:textId="77777777" w:rsidR="0052509E" w:rsidRDefault="0052509E">
      <w:pPr>
        <w:spacing w:line="360" w:lineRule="auto"/>
        <w:rPr>
          <w:rFonts w:ascii="Arial" w:hAnsi="Arial" w:cs="Arial"/>
          <w:b/>
          <w:sz w:val="22"/>
          <w:szCs w:val="22"/>
        </w:rPr>
      </w:pPr>
    </w:p>
    <w:p w14:paraId="548FAFFE" w14:textId="77777777" w:rsidR="0052509E" w:rsidRPr="00F566C7" w:rsidRDefault="0052509E" w:rsidP="00F566C7">
      <w:pPr>
        <w:rPr>
          <w:rFonts w:ascii="Comic Sans MS" w:hAnsi="Comic Sans MS" w:cs="Arial"/>
          <w:b/>
          <w:u w:val="single"/>
        </w:rPr>
      </w:pPr>
      <w:r w:rsidRPr="00F566C7">
        <w:rPr>
          <w:rFonts w:ascii="Comic Sans MS" w:hAnsi="Comic Sans MS" w:cs="Arial"/>
          <w:b/>
          <w:u w:val="single"/>
        </w:rPr>
        <w:t>Policy statement</w:t>
      </w:r>
    </w:p>
    <w:p w14:paraId="63795861" w14:textId="77777777" w:rsidR="00F566C7" w:rsidRPr="00F566C7" w:rsidRDefault="00F566C7" w:rsidP="00F566C7">
      <w:pPr>
        <w:rPr>
          <w:rFonts w:ascii="Comic Sans MS" w:hAnsi="Comic Sans MS" w:cs="Arial"/>
        </w:rPr>
      </w:pPr>
      <w:r w:rsidRPr="00F566C7">
        <w:rPr>
          <w:rFonts w:ascii="Comic Sans MS" w:hAnsi="Comic Sans MS" w:cs="Arial"/>
        </w:rPr>
        <w:t>We are committed to providing high-quality early education and care. Children and families have the right to expect courtesy, respect and prompt attention to their needs. We welcome feedback and use it to improve our provision.</w:t>
      </w:r>
    </w:p>
    <w:p w14:paraId="414064BE" w14:textId="77777777" w:rsidR="00F566C7" w:rsidRPr="00F566C7" w:rsidRDefault="00F566C7" w:rsidP="00F566C7">
      <w:pPr>
        <w:rPr>
          <w:rFonts w:ascii="Comic Sans MS" w:hAnsi="Comic Sans MS" w:cs="Arial"/>
        </w:rPr>
      </w:pPr>
      <w:r w:rsidRPr="00F566C7">
        <w:rPr>
          <w:rFonts w:ascii="Comic Sans MS" w:hAnsi="Comic Sans MS" w:cs="Arial"/>
        </w:rPr>
        <w:t xml:space="preserve">Most concerns can be resolved quickly through informal discussion with the appropriate member of staff. However, if concerns cannot be resolved informally, or if the matter is more serious, we follow </w:t>
      </w:r>
      <w:proofErr w:type="gramStart"/>
      <w:r w:rsidRPr="00F566C7">
        <w:rPr>
          <w:rFonts w:ascii="Comic Sans MS" w:hAnsi="Comic Sans MS" w:cs="Arial"/>
        </w:rPr>
        <w:t>this structured complaints</w:t>
      </w:r>
      <w:proofErr w:type="gramEnd"/>
      <w:r w:rsidRPr="00F566C7">
        <w:rPr>
          <w:rFonts w:ascii="Comic Sans MS" w:hAnsi="Comic Sans MS" w:cs="Arial"/>
        </w:rPr>
        <w:t xml:space="preserve"> procedure.</w:t>
      </w:r>
    </w:p>
    <w:p w14:paraId="5E65AF41" w14:textId="77777777" w:rsidR="00F566C7" w:rsidRPr="00F566C7" w:rsidRDefault="00F566C7" w:rsidP="00F566C7">
      <w:pPr>
        <w:rPr>
          <w:rFonts w:ascii="Comic Sans MS" w:hAnsi="Comic Sans MS" w:cs="Arial"/>
        </w:rPr>
      </w:pPr>
      <w:r w:rsidRPr="00F566C7">
        <w:rPr>
          <w:rFonts w:ascii="Comic Sans MS" w:hAnsi="Comic Sans MS" w:cs="Arial"/>
        </w:rPr>
        <w:t>Our aim is to ensure that all concerns are listened to, investigated fairly, and concluded with a clear record of outcomes for all parties involved. We follow the requirements of the Early Years Foundation Stage (EYFS) 2024 and maintain a written log of all complaints that reach Stage 2 or above.</w:t>
      </w:r>
    </w:p>
    <w:p w14:paraId="15247526" w14:textId="77777777" w:rsidR="0052509E" w:rsidRDefault="0052509E" w:rsidP="00F566C7">
      <w:pPr>
        <w:rPr>
          <w:rFonts w:ascii="Comic Sans MS" w:hAnsi="Comic Sans MS"/>
          <w:b/>
        </w:rPr>
      </w:pPr>
    </w:p>
    <w:p w14:paraId="20615120" w14:textId="77777777" w:rsidR="00F566C7" w:rsidRDefault="00F566C7" w:rsidP="00F566C7">
      <w:pPr>
        <w:rPr>
          <w:rFonts w:ascii="Comic Sans MS" w:hAnsi="Comic Sans MS"/>
          <w:b/>
        </w:rPr>
      </w:pPr>
    </w:p>
    <w:p w14:paraId="32AEFD49" w14:textId="32F42430" w:rsidR="0052509E" w:rsidRPr="00F566C7" w:rsidRDefault="00F566C7" w:rsidP="00F566C7">
      <w:pPr>
        <w:rPr>
          <w:rFonts w:ascii="Comic Sans MS" w:hAnsi="Comic Sans MS" w:cs="Arial"/>
          <w:b/>
          <w:u w:val="single"/>
        </w:rPr>
      </w:pPr>
      <w:r w:rsidRPr="00F566C7">
        <w:rPr>
          <w:rFonts w:ascii="Comic Sans MS" w:hAnsi="Comic Sans MS" w:cs="Arial"/>
          <w:b/>
          <w:u w:val="single"/>
        </w:rPr>
        <w:t>General Principles</w:t>
      </w:r>
    </w:p>
    <w:p w14:paraId="4B73A686" w14:textId="0F861233" w:rsidR="00F566C7" w:rsidRPr="00F566C7" w:rsidRDefault="00F566C7" w:rsidP="00F566C7">
      <w:pPr>
        <w:pStyle w:val="ListParagraph"/>
        <w:numPr>
          <w:ilvl w:val="0"/>
          <w:numId w:val="10"/>
        </w:numPr>
        <w:spacing w:before="120" w:after="120"/>
        <w:rPr>
          <w:rFonts w:ascii="Comic Sans MS" w:hAnsi="Comic Sans MS" w:cs="Arial"/>
        </w:rPr>
      </w:pPr>
      <w:r w:rsidRPr="00F566C7">
        <w:rPr>
          <w:rFonts w:ascii="Comic Sans MS" w:hAnsi="Comic Sans MS" w:cs="Arial"/>
        </w:rPr>
        <w:t>Complaints are handled professionally, fairly and consistently.</w:t>
      </w:r>
    </w:p>
    <w:p w14:paraId="2EC840CB" w14:textId="4B1B82DB" w:rsidR="00F566C7" w:rsidRPr="00F566C7" w:rsidRDefault="00F566C7" w:rsidP="00F566C7">
      <w:pPr>
        <w:pStyle w:val="ListParagraph"/>
        <w:numPr>
          <w:ilvl w:val="0"/>
          <w:numId w:val="10"/>
        </w:numPr>
        <w:spacing w:before="120" w:after="120"/>
        <w:rPr>
          <w:rFonts w:ascii="Comic Sans MS" w:hAnsi="Comic Sans MS" w:cs="Arial"/>
        </w:rPr>
      </w:pPr>
      <w:r w:rsidRPr="00F566C7">
        <w:rPr>
          <w:rFonts w:ascii="Comic Sans MS" w:hAnsi="Comic Sans MS" w:cs="Arial"/>
        </w:rPr>
        <w:t>Parents/carers are kept informed of progress and outcomes within statutory timescales.</w:t>
      </w:r>
    </w:p>
    <w:p w14:paraId="536A7014" w14:textId="0FA51AA7" w:rsidR="00F566C7" w:rsidRPr="00F566C7" w:rsidRDefault="00F566C7" w:rsidP="00F566C7">
      <w:pPr>
        <w:pStyle w:val="ListParagraph"/>
        <w:numPr>
          <w:ilvl w:val="0"/>
          <w:numId w:val="10"/>
        </w:numPr>
        <w:spacing w:before="120" w:after="120"/>
        <w:rPr>
          <w:rFonts w:ascii="Comic Sans MS" w:hAnsi="Comic Sans MS" w:cs="Arial"/>
        </w:rPr>
      </w:pPr>
      <w:r w:rsidRPr="00F566C7">
        <w:rPr>
          <w:rFonts w:ascii="Comic Sans MS" w:hAnsi="Comic Sans MS" w:cs="Arial"/>
        </w:rPr>
        <w:t>All complaint records are kept for at least three years and are available to Ofsted on request.</w:t>
      </w:r>
    </w:p>
    <w:p w14:paraId="355AA248" w14:textId="71189F76" w:rsidR="00F566C7" w:rsidRPr="00F566C7" w:rsidRDefault="00F566C7" w:rsidP="00F566C7">
      <w:pPr>
        <w:pStyle w:val="ListParagraph"/>
        <w:numPr>
          <w:ilvl w:val="0"/>
          <w:numId w:val="10"/>
        </w:numPr>
        <w:spacing w:before="120" w:after="120"/>
        <w:rPr>
          <w:rFonts w:ascii="Comic Sans MS" w:hAnsi="Comic Sans MS" w:cs="Arial"/>
        </w:rPr>
      </w:pPr>
      <w:r w:rsidRPr="00F566C7">
        <w:rPr>
          <w:rFonts w:ascii="Comic Sans MS" w:hAnsi="Comic Sans MS" w:cs="Arial"/>
        </w:rPr>
        <w:t>Information is processed in line with UK GDPR and our Privacy Notice.</w:t>
      </w:r>
    </w:p>
    <w:p w14:paraId="71107706" w14:textId="4D3F54B5" w:rsidR="00F566C7" w:rsidRDefault="00F566C7" w:rsidP="00F566C7">
      <w:pPr>
        <w:pStyle w:val="ListParagraph"/>
        <w:numPr>
          <w:ilvl w:val="0"/>
          <w:numId w:val="10"/>
        </w:numPr>
        <w:spacing w:before="120" w:after="120"/>
        <w:rPr>
          <w:rFonts w:ascii="Comic Sans MS" w:hAnsi="Comic Sans MS" w:cs="Arial"/>
        </w:rPr>
      </w:pPr>
      <w:r w:rsidRPr="00F566C7">
        <w:rPr>
          <w:rFonts w:ascii="Comic Sans MS" w:hAnsi="Comic Sans MS" w:cs="Arial"/>
        </w:rPr>
        <w:t>Where a complaint relates to safeguarding, we follow Bromley Safeguarding Children Partnership (BSCP) procedures and involve Ofsted where required.</w:t>
      </w:r>
    </w:p>
    <w:p w14:paraId="7152A7EF" w14:textId="77777777" w:rsidR="00F566C7" w:rsidRDefault="00F566C7" w:rsidP="00F566C7">
      <w:pPr>
        <w:spacing w:before="120" w:after="120"/>
        <w:rPr>
          <w:rFonts w:ascii="Comic Sans MS" w:hAnsi="Comic Sans MS" w:cs="Arial"/>
        </w:rPr>
      </w:pPr>
    </w:p>
    <w:p w14:paraId="637D3DE8" w14:textId="5BFF4259" w:rsidR="00F566C7" w:rsidRPr="00F566C7" w:rsidRDefault="00F566C7" w:rsidP="00F566C7">
      <w:pPr>
        <w:spacing w:before="120" w:after="120"/>
        <w:rPr>
          <w:rFonts w:ascii="Comic Sans MS" w:hAnsi="Comic Sans MS" w:cs="Arial"/>
          <w:b/>
          <w:bCs/>
          <w:u w:val="single"/>
        </w:rPr>
      </w:pPr>
      <w:r w:rsidRPr="00F566C7">
        <w:rPr>
          <w:rFonts w:ascii="Comic Sans MS" w:hAnsi="Comic Sans MS" w:cs="Arial"/>
          <w:b/>
          <w:bCs/>
          <w:u w:val="single"/>
        </w:rPr>
        <w:t xml:space="preserve">Complaints Procedure </w:t>
      </w:r>
    </w:p>
    <w:p w14:paraId="039DB62B" w14:textId="6B5B6AC4" w:rsidR="00F566C7" w:rsidRPr="00F566C7" w:rsidRDefault="00F566C7" w:rsidP="00F566C7">
      <w:pPr>
        <w:spacing w:before="120" w:after="120"/>
        <w:rPr>
          <w:rFonts w:ascii="Comic Sans MS" w:hAnsi="Comic Sans MS" w:cs="Arial"/>
          <w:b/>
          <w:bCs/>
        </w:rPr>
      </w:pPr>
      <w:r>
        <w:rPr>
          <w:rFonts w:ascii="Comic Sans MS" w:hAnsi="Comic Sans MS" w:cs="Arial"/>
          <w:b/>
          <w:bCs/>
        </w:rPr>
        <w:t xml:space="preserve">Stage </w:t>
      </w:r>
      <w:proofErr w:type="gramStart"/>
      <w:r>
        <w:rPr>
          <w:rFonts w:ascii="Comic Sans MS" w:hAnsi="Comic Sans MS" w:cs="Arial"/>
          <w:b/>
          <w:bCs/>
        </w:rPr>
        <w:t>1:</w:t>
      </w:r>
      <w:r w:rsidRPr="00F566C7">
        <w:rPr>
          <w:rFonts w:ascii="Comic Sans MS" w:hAnsi="Comic Sans MS" w:cs="Arial"/>
          <w:b/>
          <w:bCs/>
        </w:rPr>
        <w:t>Informal</w:t>
      </w:r>
      <w:proofErr w:type="gramEnd"/>
      <w:r w:rsidRPr="00F566C7">
        <w:rPr>
          <w:rFonts w:ascii="Comic Sans MS" w:hAnsi="Comic Sans MS" w:cs="Arial"/>
          <w:b/>
          <w:bCs/>
        </w:rPr>
        <w:t xml:space="preserve"> Resolution</w:t>
      </w:r>
    </w:p>
    <w:p w14:paraId="546240A0" w14:textId="77777777" w:rsidR="00F566C7" w:rsidRPr="00F566C7" w:rsidRDefault="00F566C7" w:rsidP="00F566C7">
      <w:pPr>
        <w:numPr>
          <w:ilvl w:val="0"/>
          <w:numId w:val="12"/>
        </w:numPr>
        <w:spacing w:before="120" w:after="120"/>
        <w:rPr>
          <w:rFonts w:ascii="Comic Sans MS" w:hAnsi="Comic Sans MS" w:cs="Arial"/>
        </w:rPr>
      </w:pPr>
      <w:r w:rsidRPr="00F566C7">
        <w:rPr>
          <w:rFonts w:ascii="Comic Sans MS" w:hAnsi="Comic Sans MS" w:cs="Arial"/>
        </w:rPr>
        <w:t>Parents are encouraged to raise any concern promptly with the Manager (or most appropriate senior staff member).</w:t>
      </w:r>
    </w:p>
    <w:p w14:paraId="58560C05" w14:textId="77777777" w:rsidR="00F566C7" w:rsidRPr="00F566C7" w:rsidRDefault="00F566C7" w:rsidP="00F566C7">
      <w:pPr>
        <w:numPr>
          <w:ilvl w:val="0"/>
          <w:numId w:val="12"/>
        </w:numPr>
        <w:spacing w:before="120" w:after="120"/>
        <w:rPr>
          <w:rFonts w:ascii="Comic Sans MS" w:hAnsi="Comic Sans MS" w:cs="Arial"/>
        </w:rPr>
      </w:pPr>
      <w:r w:rsidRPr="00F566C7">
        <w:rPr>
          <w:rFonts w:ascii="Comic Sans MS" w:hAnsi="Comic Sans MS" w:cs="Arial"/>
        </w:rPr>
        <w:t>Most issues can be resolved through discussion at this stage.</w:t>
      </w:r>
    </w:p>
    <w:p w14:paraId="78180A1C" w14:textId="77777777" w:rsidR="00F566C7" w:rsidRPr="00F566C7" w:rsidRDefault="00F566C7" w:rsidP="00F566C7">
      <w:pPr>
        <w:numPr>
          <w:ilvl w:val="0"/>
          <w:numId w:val="12"/>
        </w:numPr>
        <w:spacing w:before="120" w:after="120"/>
        <w:rPr>
          <w:rFonts w:ascii="Comic Sans MS" w:hAnsi="Comic Sans MS" w:cs="Arial"/>
        </w:rPr>
      </w:pPr>
      <w:r w:rsidRPr="00F566C7">
        <w:rPr>
          <w:rFonts w:ascii="Comic Sans MS" w:hAnsi="Comic Sans MS" w:cs="Arial"/>
        </w:rPr>
        <w:t>Staff record:</w:t>
      </w:r>
    </w:p>
    <w:p w14:paraId="4D48BC66" w14:textId="77777777" w:rsidR="00F566C7" w:rsidRPr="00F566C7" w:rsidRDefault="00F566C7" w:rsidP="00F566C7">
      <w:pPr>
        <w:numPr>
          <w:ilvl w:val="1"/>
          <w:numId w:val="12"/>
        </w:numPr>
        <w:spacing w:before="120" w:after="120"/>
        <w:rPr>
          <w:rFonts w:ascii="Comic Sans MS" w:hAnsi="Comic Sans MS" w:cs="Arial"/>
        </w:rPr>
      </w:pPr>
      <w:r w:rsidRPr="00F566C7">
        <w:rPr>
          <w:rFonts w:ascii="Comic Sans MS" w:hAnsi="Comic Sans MS" w:cs="Arial"/>
        </w:rPr>
        <w:t xml:space="preserve">the nature of the </w:t>
      </w:r>
      <w:proofErr w:type="gramStart"/>
      <w:r w:rsidRPr="00F566C7">
        <w:rPr>
          <w:rFonts w:ascii="Comic Sans MS" w:hAnsi="Comic Sans MS" w:cs="Arial"/>
        </w:rPr>
        <w:t>concern;</w:t>
      </w:r>
      <w:proofErr w:type="gramEnd"/>
    </w:p>
    <w:p w14:paraId="7A706201" w14:textId="77777777" w:rsidR="00F566C7" w:rsidRPr="00F566C7" w:rsidRDefault="00F566C7" w:rsidP="00F566C7">
      <w:pPr>
        <w:numPr>
          <w:ilvl w:val="1"/>
          <w:numId w:val="12"/>
        </w:numPr>
        <w:spacing w:before="120" w:after="120"/>
        <w:rPr>
          <w:rFonts w:ascii="Comic Sans MS" w:hAnsi="Comic Sans MS" w:cs="Arial"/>
        </w:rPr>
      </w:pPr>
      <w:r w:rsidRPr="00F566C7">
        <w:rPr>
          <w:rFonts w:ascii="Comic Sans MS" w:hAnsi="Comic Sans MS" w:cs="Arial"/>
        </w:rPr>
        <w:lastRenderedPageBreak/>
        <w:t xml:space="preserve">steps taken to resolve </w:t>
      </w:r>
      <w:proofErr w:type="gramStart"/>
      <w:r w:rsidRPr="00F566C7">
        <w:rPr>
          <w:rFonts w:ascii="Comic Sans MS" w:hAnsi="Comic Sans MS" w:cs="Arial"/>
        </w:rPr>
        <w:t>it;</w:t>
      </w:r>
      <w:proofErr w:type="gramEnd"/>
    </w:p>
    <w:p w14:paraId="446CAF1B" w14:textId="77777777" w:rsidR="00F566C7" w:rsidRPr="00F566C7" w:rsidRDefault="00F566C7" w:rsidP="00F566C7">
      <w:pPr>
        <w:numPr>
          <w:ilvl w:val="1"/>
          <w:numId w:val="12"/>
        </w:numPr>
        <w:spacing w:before="120" w:after="120"/>
        <w:rPr>
          <w:rFonts w:ascii="Comic Sans MS" w:hAnsi="Comic Sans MS" w:cs="Arial"/>
        </w:rPr>
      </w:pPr>
      <w:r w:rsidRPr="00F566C7">
        <w:rPr>
          <w:rFonts w:ascii="Comic Sans MS" w:hAnsi="Comic Sans MS" w:cs="Arial"/>
        </w:rPr>
        <w:t>the outcome.</w:t>
      </w:r>
      <w:r w:rsidRPr="00F566C7">
        <w:rPr>
          <w:rFonts w:ascii="Comic Sans MS" w:hAnsi="Comic Sans MS" w:cs="Arial"/>
        </w:rPr>
        <w:br/>
        <w:t>This is noted in the child’s record and/or communication log as appropriate.</w:t>
      </w:r>
    </w:p>
    <w:p w14:paraId="7C812AEF" w14:textId="2D1BD08C" w:rsidR="00F566C7" w:rsidRPr="00F566C7" w:rsidRDefault="00F566C7" w:rsidP="00F566C7">
      <w:pPr>
        <w:spacing w:before="120" w:after="120"/>
        <w:rPr>
          <w:rFonts w:ascii="Comic Sans MS" w:hAnsi="Comic Sans MS" w:cs="Arial"/>
        </w:rPr>
      </w:pPr>
      <w:r w:rsidRPr="00F566C7">
        <w:rPr>
          <w:rFonts w:ascii="Comic Sans MS" w:hAnsi="Comic Sans MS" w:cs="Arial"/>
        </w:rPr>
        <w:t>If the concern cannot be resolved informally, or if the parent wishes to proceed formally, the complaint moves to Stage 2.</w:t>
      </w:r>
    </w:p>
    <w:p w14:paraId="02591AF9" w14:textId="749FB76E" w:rsidR="00F566C7" w:rsidRPr="00F566C7" w:rsidRDefault="00F566C7" w:rsidP="00F566C7">
      <w:pPr>
        <w:spacing w:before="120" w:after="120"/>
        <w:rPr>
          <w:rFonts w:ascii="Comic Sans MS" w:hAnsi="Comic Sans MS" w:cs="Arial"/>
          <w:b/>
          <w:bCs/>
        </w:rPr>
      </w:pPr>
      <w:r w:rsidRPr="00F566C7">
        <w:rPr>
          <w:rFonts w:ascii="Comic Sans MS" w:hAnsi="Comic Sans MS" w:cs="Arial"/>
          <w:b/>
          <w:bCs/>
        </w:rPr>
        <w:t xml:space="preserve">Stage </w:t>
      </w:r>
      <w:proofErr w:type="gramStart"/>
      <w:r w:rsidRPr="00F566C7">
        <w:rPr>
          <w:rFonts w:ascii="Comic Sans MS" w:hAnsi="Comic Sans MS" w:cs="Arial"/>
          <w:b/>
          <w:bCs/>
        </w:rPr>
        <w:t>2:Formal</w:t>
      </w:r>
      <w:proofErr w:type="gramEnd"/>
      <w:r w:rsidRPr="00F566C7">
        <w:rPr>
          <w:rFonts w:ascii="Comic Sans MS" w:hAnsi="Comic Sans MS" w:cs="Arial"/>
          <w:b/>
          <w:bCs/>
        </w:rPr>
        <w:t xml:space="preserve"> Written Complaint</w:t>
      </w:r>
    </w:p>
    <w:p w14:paraId="2F6C7795" w14:textId="77777777" w:rsidR="00F566C7" w:rsidRPr="00F566C7" w:rsidRDefault="00F566C7" w:rsidP="00F566C7">
      <w:pPr>
        <w:numPr>
          <w:ilvl w:val="0"/>
          <w:numId w:val="13"/>
        </w:numPr>
        <w:spacing w:before="120" w:after="120"/>
        <w:rPr>
          <w:rFonts w:ascii="Comic Sans MS" w:hAnsi="Comic Sans MS" w:cs="Arial"/>
        </w:rPr>
      </w:pPr>
      <w:r w:rsidRPr="00F566C7">
        <w:rPr>
          <w:rFonts w:ascii="Comic Sans MS" w:hAnsi="Comic Sans MS" w:cs="Arial"/>
        </w:rPr>
        <w:t>Parents set out their complaint in writing. If assistance is needed, the Manager can document the complaint on the parent’s behalf, and the parent signs to confirm accuracy.</w:t>
      </w:r>
    </w:p>
    <w:p w14:paraId="6F3460A7" w14:textId="77777777" w:rsidR="00F566C7" w:rsidRPr="00F566C7" w:rsidRDefault="00F566C7" w:rsidP="00F566C7">
      <w:pPr>
        <w:numPr>
          <w:ilvl w:val="0"/>
          <w:numId w:val="13"/>
        </w:numPr>
        <w:spacing w:before="120" w:after="120"/>
        <w:rPr>
          <w:rFonts w:ascii="Comic Sans MS" w:hAnsi="Comic Sans MS" w:cs="Arial"/>
        </w:rPr>
      </w:pPr>
      <w:r w:rsidRPr="00F566C7">
        <w:rPr>
          <w:rFonts w:ascii="Comic Sans MS" w:hAnsi="Comic Sans MS" w:cs="Arial"/>
        </w:rPr>
        <w:t>The Manager acknowledges the complaint and begins an investigation, which may involve reviewing records, speaking with staff, or gathering further evidence.</w:t>
      </w:r>
    </w:p>
    <w:p w14:paraId="476CC920" w14:textId="77777777" w:rsidR="00F566C7" w:rsidRPr="00F566C7" w:rsidRDefault="00F566C7" w:rsidP="00F566C7">
      <w:pPr>
        <w:numPr>
          <w:ilvl w:val="0"/>
          <w:numId w:val="13"/>
        </w:numPr>
        <w:spacing w:before="120" w:after="120"/>
        <w:rPr>
          <w:rFonts w:ascii="Comic Sans MS" w:hAnsi="Comic Sans MS" w:cs="Arial"/>
        </w:rPr>
      </w:pPr>
      <w:r w:rsidRPr="00F566C7">
        <w:rPr>
          <w:rFonts w:ascii="Comic Sans MS" w:hAnsi="Comic Sans MS" w:cs="Arial"/>
        </w:rPr>
        <w:t>Information relating to the investigation is stored securely, either in the child’s file or, if extensive, in a separate complaint file.</w:t>
      </w:r>
    </w:p>
    <w:p w14:paraId="336C9E2D" w14:textId="77777777" w:rsidR="00F566C7" w:rsidRPr="00F566C7" w:rsidRDefault="00F566C7" w:rsidP="00F566C7">
      <w:pPr>
        <w:numPr>
          <w:ilvl w:val="0"/>
          <w:numId w:val="13"/>
        </w:numPr>
        <w:spacing w:before="120" w:after="120"/>
        <w:rPr>
          <w:rFonts w:ascii="Comic Sans MS" w:hAnsi="Comic Sans MS" w:cs="Arial"/>
        </w:rPr>
      </w:pPr>
      <w:r w:rsidRPr="00F566C7">
        <w:rPr>
          <w:rFonts w:ascii="Comic Sans MS" w:hAnsi="Comic Sans MS" w:cs="Arial"/>
        </w:rPr>
        <w:t>The Manager meets with the parent to discuss outcomes and any actions required.</w:t>
      </w:r>
    </w:p>
    <w:p w14:paraId="68FCFE1C" w14:textId="77777777" w:rsidR="00F566C7" w:rsidRPr="00F566C7" w:rsidRDefault="00F566C7" w:rsidP="00F566C7">
      <w:pPr>
        <w:numPr>
          <w:ilvl w:val="0"/>
          <w:numId w:val="13"/>
        </w:numPr>
        <w:spacing w:before="120" w:after="120"/>
        <w:rPr>
          <w:rFonts w:ascii="Comic Sans MS" w:hAnsi="Comic Sans MS" w:cs="Arial"/>
        </w:rPr>
      </w:pPr>
      <w:r w:rsidRPr="00F566C7">
        <w:rPr>
          <w:rFonts w:ascii="Comic Sans MS" w:hAnsi="Comic Sans MS" w:cs="Arial"/>
        </w:rPr>
        <w:t>Parents receive a written response within 28 days of making the complaint (as required by Ofsted).</w:t>
      </w:r>
    </w:p>
    <w:p w14:paraId="4CAD693D" w14:textId="77777777" w:rsidR="00F566C7" w:rsidRPr="00F566C7" w:rsidRDefault="00F566C7" w:rsidP="00F566C7">
      <w:pPr>
        <w:numPr>
          <w:ilvl w:val="0"/>
          <w:numId w:val="13"/>
        </w:numPr>
        <w:spacing w:before="120" w:after="120"/>
        <w:rPr>
          <w:rFonts w:ascii="Comic Sans MS" w:hAnsi="Comic Sans MS" w:cs="Arial"/>
        </w:rPr>
      </w:pPr>
      <w:r w:rsidRPr="00F566C7">
        <w:rPr>
          <w:rFonts w:ascii="Comic Sans MS" w:hAnsi="Comic Sans MS" w:cs="Arial"/>
        </w:rPr>
        <w:t>When resolved at this stage, a summary is entered into the Complaints Record, available to Ofsted inspectors and parents on request.</w:t>
      </w:r>
    </w:p>
    <w:p w14:paraId="47F76256" w14:textId="21E34429" w:rsidR="00F566C7" w:rsidRPr="00F566C7" w:rsidRDefault="00F566C7" w:rsidP="00F566C7">
      <w:pPr>
        <w:spacing w:before="120" w:after="120"/>
        <w:rPr>
          <w:rFonts w:ascii="Comic Sans MS" w:hAnsi="Comic Sans MS" w:cs="Arial"/>
        </w:rPr>
      </w:pPr>
      <w:r w:rsidRPr="00F566C7">
        <w:rPr>
          <w:rFonts w:ascii="Comic Sans MS" w:hAnsi="Comic Sans MS" w:cs="Arial"/>
        </w:rPr>
        <w:t>If the parent remains dissatisfied, the complaint moves to Stage 3.</w:t>
      </w:r>
    </w:p>
    <w:p w14:paraId="78844C83" w14:textId="77777777" w:rsidR="00F566C7" w:rsidRPr="00F566C7" w:rsidRDefault="00F566C7" w:rsidP="00F566C7">
      <w:pPr>
        <w:spacing w:before="120" w:after="120"/>
        <w:rPr>
          <w:rFonts w:ascii="Comic Sans MS" w:hAnsi="Comic Sans MS" w:cs="Arial"/>
          <w:b/>
          <w:bCs/>
        </w:rPr>
      </w:pPr>
      <w:r w:rsidRPr="00F566C7">
        <w:rPr>
          <w:rFonts w:ascii="Comic Sans MS" w:hAnsi="Comic Sans MS" w:cs="Arial"/>
          <w:b/>
          <w:bCs/>
        </w:rPr>
        <w:t>Stage 3: Review Meeting</w:t>
      </w:r>
    </w:p>
    <w:p w14:paraId="0678448A" w14:textId="77777777" w:rsidR="00F566C7" w:rsidRPr="00F566C7" w:rsidRDefault="00F566C7" w:rsidP="00F566C7">
      <w:pPr>
        <w:numPr>
          <w:ilvl w:val="0"/>
          <w:numId w:val="14"/>
        </w:numPr>
        <w:spacing w:before="120" w:after="120"/>
        <w:rPr>
          <w:rFonts w:ascii="Comic Sans MS" w:hAnsi="Comic Sans MS" w:cs="Arial"/>
        </w:rPr>
      </w:pPr>
      <w:r w:rsidRPr="00F566C7">
        <w:rPr>
          <w:rFonts w:ascii="Comic Sans MS" w:hAnsi="Comic Sans MS" w:cs="Arial"/>
        </w:rPr>
        <w:t>The parent may request a meeting with the Manager and/or senior leadership.</w:t>
      </w:r>
    </w:p>
    <w:p w14:paraId="4EEA1ADA" w14:textId="77777777" w:rsidR="00F566C7" w:rsidRPr="00F566C7" w:rsidRDefault="00F566C7" w:rsidP="00F566C7">
      <w:pPr>
        <w:numPr>
          <w:ilvl w:val="0"/>
          <w:numId w:val="14"/>
        </w:numPr>
        <w:spacing w:before="120" w:after="120"/>
        <w:rPr>
          <w:rFonts w:ascii="Comic Sans MS" w:hAnsi="Comic Sans MS" w:cs="Arial"/>
        </w:rPr>
      </w:pPr>
      <w:r w:rsidRPr="00F566C7">
        <w:rPr>
          <w:rFonts w:ascii="Comic Sans MS" w:hAnsi="Comic Sans MS" w:cs="Arial"/>
        </w:rPr>
        <w:t>Parents may bring a partner, friend, or representative. The Manager may be supported by another senior member of staff.</w:t>
      </w:r>
    </w:p>
    <w:p w14:paraId="06150A4B" w14:textId="77777777" w:rsidR="00F566C7" w:rsidRPr="00F566C7" w:rsidRDefault="00F566C7" w:rsidP="00F566C7">
      <w:pPr>
        <w:numPr>
          <w:ilvl w:val="0"/>
          <w:numId w:val="14"/>
        </w:numPr>
        <w:spacing w:before="120" w:after="120"/>
        <w:rPr>
          <w:rFonts w:ascii="Comic Sans MS" w:hAnsi="Comic Sans MS" w:cs="Arial"/>
        </w:rPr>
      </w:pPr>
      <w:r w:rsidRPr="00F566C7">
        <w:rPr>
          <w:rFonts w:ascii="Comic Sans MS" w:hAnsi="Comic Sans MS" w:cs="Arial"/>
        </w:rPr>
        <w:t>An agreed written record of the discussion, actions and decisions is produced and signed by all parties, who each receive a copy.</w:t>
      </w:r>
    </w:p>
    <w:p w14:paraId="7038A4B4" w14:textId="77777777" w:rsidR="00F566C7" w:rsidRPr="00F566C7" w:rsidRDefault="00F566C7" w:rsidP="00F566C7">
      <w:pPr>
        <w:numPr>
          <w:ilvl w:val="0"/>
          <w:numId w:val="14"/>
        </w:numPr>
        <w:spacing w:before="120" w:after="120"/>
        <w:rPr>
          <w:rFonts w:ascii="Comic Sans MS" w:hAnsi="Comic Sans MS" w:cs="Arial"/>
        </w:rPr>
      </w:pPr>
      <w:r w:rsidRPr="00F566C7">
        <w:rPr>
          <w:rFonts w:ascii="Comic Sans MS" w:hAnsi="Comic Sans MS" w:cs="Arial"/>
        </w:rPr>
        <w:t>This signed record confirms that Stage 3 has concluded.</w:t>
      </w:r>
    </w:p>
    <w:p w14:paraId="481375D7" w14:textId="77777777" w:rsidR="00F566C7" w:rsidRPr="00F566C7" w:rsidRDefault="00F566C7" w:rsidP="00F566C7">
      <w:pPr>
        <w:numPr>
          <w:ilvl w:val="0"/>
          <w:numId w:val="14"/>
        </w:numPr>
        <w:spacing w:before="120" w:after="120"/>
        <w:rPr>
          <w:rFonts w:ascii="Comic Sans MS" w:hAnsi="Comic Sans MS" w:cs="Arial"/>
        </w:rPr>
      </w:pPr>
      <w:r w:rsidRPr="00F566C7">
        <w:rPr>
          <w:rFonts w:ascii="Comic Sans MS" w:hAnsi="Comic Sans MS" w:cs="Arial"/>
        </w:rPr>
        <w:t>A summary is added to the Complaints Record.</w:t>
      </w:r>
    </w:p>
    <w:p w14:paraId="2D9C9B0A"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If the parent is still not satisfied, Stage 4 may be offered.</w:t>
      </w:r>
    </w:p>
    <w:p w14:paraId="20834313" w14:textId="77777777" w:rsidR="00F566C7" w:rsidRPr="00F566C7" w:rsidRDefault="00F566C7" w:rsidP="00F566C7">
      <w:pPr>
        <w:spacing w:before="120" w:after="120"/>
        <w:rPr>
          <w:rFonts w:ascii="Comic Sans MS" w:hAnsi="Comic Sans MS" w:cs="Arial"/>
          <w:b/>
          <w:bCs/>
        </w:rPr>
      </w:pPr>
      <w:r w:rsidRPr="00F566C7">
        <w:rPr>
          <w:rFonts w:ascii="Comic Sans MS" w:hAnsi="Comic Sans MS" w:cs="Arial"/>
          <w:b/>
          <w:bCs/>
        </w:rPr>
        <w:t>Stage 4: External Mediation (Optional)</w:t>
      </w:r>
    </w:p>
    <w:p w14:paraId="66B1004C" w14:textId="77777777" w:rsidR="00F566C7" w:rsidRPr="00F566C7" w:rsidRDefault="00F566C7" w:rsidP="00F566C7">
      <w:pPr>
        <w:numPr>
          <w:ilvl w:val="0"/>
          <w:numId w:val="15"/>
        </w:numPr>
        <w:spacing w:before="120" w:after="120"/>
        <w:rPr>
          <w:rFonts w:ascii="Comic Sans MS" w:hAnsi="Comic Sans MS" w:cs="Arial"/>
        </w:rPr>
      </w:pPr>
      <w:r w:rsidRPr="00F566C7">
        <w:rPr>
          <w:rFonts w:ascii="Comic Sans MS" w:hAnsi="Comic Sans MS" w:cs="Arial"/>
        </w:rPr>
        <w:t>If both parties agree, an independent mediator may be used to help resolve the complaint.</w:t>
      </w:r>
    </w:p>
    <w:p w14:paraId="2F655FFE" w14:textId="77777777" w:rsidR="00F566C7" w:rsidRPr="00F566C7" w:rsidRDefault="00F566C7" w:rsidP="00F566C7">
      <w:pPr>
        <w:numPr>
          <w:ilvl w:val="0"/>
          <w:numId w:val="15"/>
        </w:numPr>
        <w:spacing w:before="120" w:after="120"/>
        <w:rPr>
          <w:rFonts w:ascii="Comic Sans MS" w:hAnsi="Comic Sans MS" w:cs="Arial"/>
        </w:rPr>
      </w:pPr>
      <w:r w:rsidRPr="00F566C7">
        <w:rPr>
          <w:rFonts w:ascii="Comic Sans MS" w:hAnsi="Comic Sans MS" w:cs="Arial"/>
        </w:rPr>
        <w:t>The mediator:</w:t>
      </w:r>
    </w:p>
    <w:p w14:paraId="5F205AD4" w14:textId="77777777" w:rsidR="00F566C7" w:rsidRPr="00F566C7" w:rsidRDefault="00F566C7" w:rsidP="00F566C7">
      <w:pPr>
        <w:numPr>
          <w:ilvl w:val="1"/>
          <w:numId w:val="15"/>
        </w:numPr>
        <w:spacing w:before="120" w:after="120"/>
        <w:rPr>
          <w:rFonts w:ascii="Comic Sans MS" w:hAnsi="Comic Sans MS" w:cs="Arial"/>
        </w:rPr>
      </w:pPr>
      <w:r w:rsidRPr="00F566C7">
        <w:rPr>
          <w:rFonts w:ascii="Comic Sans MS" w:hAnsi="Comic Sans MS" w:cs="Arial"/>
        </w:rPr>
        <w:lastRenderedPageBreak/>
        <w:t xml:space="preserve">listens to both </w:t>
      </w:r>
      <w:proofErr w:type="gramStart"/>
      <w:r w:rsidRPr="00F566C7">
        <w:rPr>
          <w:rFonts w:ascii="Comic Sans MS" w:hAnsi="Comic Sans MS" w:cs="Arial"/>
        </w:rPr>
        <w:t>sides;</w:t>
      </w:r>
      <w:proofErr w:type="gramEnd"/>
    </w:p>
    <w:p w14:paraId="774962C2" w14:textId="77777777" w:rsidR="00F566C7" w:rsidRPr="00F566C7" w:rsidRDefault="00F566C7" w:rsidP="00F566C7">
      <w:pPr>
        <w:numPr>
          <w:ilvl w:val="1"/>
          <w:numId w:val="15"/>
        </w:numPr>
        <w:spacing w:before="120" w:after="120"/>
        <w:rPr>
          <w:rFonts w:ascii="Comic Sans MS" w:hAnsi="Comic Sans MS" w:cs="Arial"/>
        </w:rPr>
      </w:pPr>
      <w:r w:rsidRPr="00F566C7">
        <w:rPr>
          <w:rFonts w:ascii="Comic Sans MS" w:hAnsi="Comic Sans MS" w:cs="Arial"/>
        </w:rPr>
        <w:t xml:space="preserve">helps clarify </w:t>
      </w:r>
      <w:proofErr w:type="gramStart"/>
      <w:r w:rsidRPr="00F566C7">
        <w:rPr>
          <w:rFonts w:ascii="Comic Sans MS" w:hAnsi="Comic Sans MS" w:cs="Arial"/>
        </w:rPr>
        <w:t>issues;</w:t>
      </w:r>
      <w:proofErr w:type="gramEnd"/>
    </w:p>
    <w:p w14:paraId="555EB452" w14:textId="77777777" w:rsidR="00F566C7" w:rsidRPr="00F566C7" w:rsidRDefault="00F566C7" w:rsidP="00F566C7">
      <w:pPr>
        <w:numPr>
          <w:ilvl w:val="1"/>
          <w:numId w:val="15"/>
        </w:numPr>
        <w:spacing w:before="120" w:after="120"/>
        <w:rPr>
          <w:rFonts w:ascii="Comic Sans MS" w:hAnsi="Comic Sans MS" w:cs="Arial"/>
        </w:rPr>
      </w:pPr>
      <w:r w:rsidRPr="00F566C7">
        <w:rPr>
          <w:rFonts w:ascii="Comic Sans MS" w:hAnsi="Comic Sans MS" w:cs="Arial"/>
        </w:rPr>
        <w:t>suggests ways forward.</w:t>
      </w:r>
      <w:r w:rsidRPr="00F566C7">
        <w:rPr>
          <w:rFonts w:ascii="Comic Sans MS" w:hAnsi="Comic Sans MS" w:cs="Arial"/>
        </w:rPr>
        <w:br/>
        <w:t xml:space="preserve">The mediator has no legal </w:t>
      </w:r>
      <w:proofErr w:type="gramStart"/>
      <w:r w:rsidRPr="00F566C7">
        <w:rPr>
          <w:rFonts w:ascii="Comic Sans MS" w:hAnsi="Comic Sans MS" w:cs="Arial"/>
        </w:rPr>
        <w:t>authority, but</w:t>
      </w:r>
      <w:proofErr w:type="gramEnd"/>
      <w:r w:rsidRPr="00F566C7">
        <w:rPr>
          <w:rFonts w:ascii="Comic Sans MS" w:hAnsi="Comic Sans MS" w:cs="Arial"/>
        </w:rPr>
        <w:t xml:space="preserve"> helps promote a fair resolution.</w:t>
      </w:r>
    </w:p>
    <w:p w14:paraId="2D3893C5" w14:textId="77777777" w:rsidR="00F566C7" w:rsidRPr="00F566C7" w:rsidRDefault="00F566C7" w:rsidP="00F566C7">
      <w:pPr>
        <w:numPr>
          <w:ilvl w:val="0"/>
          <w:numId w:val="15"/>
        </w:numPr>
        <w:spacing w:before="120" w:after="120"/>
        <w:rPr>
          <w:rFonts w:ascii="Comic Sans MS" w:hAnsi="Comic Sans MS" w:cs="Arial"/>
        </w:rPr>
      </w:pPr>
      <w:r w:rsidRPr="00F566C7">
        <w:rPr>
          <w:rFonts w:ascii="Comic Sans MS" w:hAnsi="Comic Sans MS" w:cs="Arial"/>
        </w:rPr>
        <w:t>Meetings may be joint or separate.</w:t>
      </w:r>
    </w:p>
    <w:p w14:paraId="6E89A835" w14:textId="77777777" w:rsidR="00F566C7" w:rsidRPr="00F566C7" w:rsidRDefault="00F566C7" w:rsidP="00F566C7">
      <w:pPr>
        <w:numPr>
          <w:ilvl w:val="0"/>
          <w:numId w:val="15"/>
        </w:numPr>
        <w:spacing w:before="120" w:after="120"/>
        <w:rPr>
          <w:rFonts w:ascii="Comic Sans MS" w:hAnsi="Comic Sans MS" w:cs="Arial"/>
        </w:rPr>
      </w:pPr>
      <w:r w:rsidRPr="00F566C7">
        <w:rPr>
          <w:rFonts w:ascii="Comic Sans MS" w:hAnsi="Comic Sans MS" w:cs="Arial"/>
        </w:rPr>
        <w:t>The mediator keeps a confidential written record of meetings and any advice given.</w:t>
      </w:r>
    </w:p>
    <w:p w14:paraId="3206E993"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If required, a final decision meeting is held (Stage 5).</w:t>
      </w:r>
    </w:p>
    <w:p w14:paraId="5877F9C9" w14:textId="77777777" w:rsidR="00F566C7" w:rsidRPr="00F566C7" w:rsidRDefault="00F566C7" w:rsidP="00F566C7">
      <w:pPr>
        <w:spacing w:before="120" w:after="120"/>
        <w:rPr>
          <w:rFonts w:ascii="Comic Sans MS" w:hAnsi="Comic Sans MS" w:cs="Arial"/>
          <w:b/>
          <w:bCs/>
        </w:rPr>
      </w:pPr>
      <w:r w:rsidRPr="00F566C7">
        <w:rPr>
          <w:rFonts w:ascii="Comic Sans MS" w:hAnsi="Comic Sans MS" w:cs="Arial"/>
          <w:b/>
          <w:bCs/>
        </w:rPr>
        <w:t>Stage 5: Final Decision Meeting</w:t>
      </w:r>
    </w:p>
    <w:p w14:paraId="0DB681CB" w14:textId="77777777" w:rsidR="00F566C7" w:rsidRPr="00F566C7" w:rsidRDefault="00F566C7" w:rsidP="00F566C7">
      <w:pPr>
        <w:numPr>
          <w:ilvl w:val="0"/>
          <w:numId w:val="16"/>
        </w:numPr>
        <w:spacing w:before="120" w:after="120"/>
        <w:rPr>
          <w:rFonts w:ascii="Comic Sans MS" w:hAnsi="Comic Sans MS" w:cs="Arial"/>
        </w:rPr>
      </w:pPr>
      <w:r w:rsidRPr="00F566C7">
        <w:rPr>
          <w:rFonts w:ascii="Comic Sans MS" w:hAnsi="Comic Sans MS" w:cs="Arial"/>
        </w:rPr>
        <w:t xml:space="preserve">The Manager and parent meet to agree the </w:t>
      </w:r>
      <w:proofErr w:type="gramStart"/>
      <w:r w:rsidRPr="00F566C7">
        <w:rPr>
          <w:rFonts w:ascii="Comic Sans MS" w:hAnsi="Comic Sans MS" w:cs="Arial"/>
        </w:rPr>
        <w:t>final outcome</w:t>
      </w:r>
      <w:proofErr w:type="gramEnd"/>
      <w:r w:rsidRPr="00F566C7">
        <w:rPr>
          <w:rFonts w:ascii="Comic Sans MS" w:hAnsi="Comic Sans MS" w:cs="Arial"/>
        </w:rPr>
        <w:t>, with the mediator present if all parties feel this will help.</w:t>
      </w:r>
    </w:p>
    <w:p w14:paraId="2D9E0032" w14:textId="77777777" w:rsidR="00F566C7" w:rsidRPr="00F566C7" w:rsidRDefault="00F566C7" w:rsidP="00F566C7">
      <w:pPr>
        <w:numPr>
          <w:ilvl w:val="0"/>
          <w:numId w:val="16"/>
        </w:numPr>
        <w:spacing w:before="120" w:after="120"/>
        <w:rPr>
          <w:rFonts w:ascii="Comic Sans MS" w:hAnsi="Comic Sans MS" w:cs="Arial"/>
        </w:rPr>
      </w:pPr>
      <w:r w:rsidRPr="00F566C7">
        <w:rPr>
          <w:rFonts w:ascii="Comic Sans MS" w:hAnsi="Comic Sans MS" w:cs="Arial"/>
        </w:rPr>
        <w:t>A written record of the meeting and agreed actions is produced and signed by everyone present.</w:t>
      </w:r>
    </w:p>
    <w:p w14:paraId="217A4187" w14:textId="77777777" w:rsidR="00F566C7" w:rsidRPr="00F566C7" w:rsidRDefault="00F566C7" w:rsidP="00F566C7">
      <w:pPr>
        <w:numPr>
          <w:ilvl w:val="0"/>
          <w:numId w:val="16"/>
        </w:numPr>
        <w:spacing w:before="120" w:after="120"/>
        <w:rPr>
          <w:rFonts w:ascii="Comic Sans MS" w:hAnsi="Comic Sans MS" w:cs="Arial"/>
        </w:rPr>
      </w:pPr>
      <w:r w:rsidRPr="00F566C7">
        <w:rPr>
          <w:rFonts w:ascii="Comic Sans MS" w:hAnsi="Comic Sans MS" w:cs="Arial"/>
        </w:rPr>
        <w:t>This signed record confirms that the internal complaints procedure has been fully concluded.</w:t>
      </w:r>
    </w:p>
    <w:p w14:paraId="6A3096D5"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Parents may contact Ofsted at any stage of the process.</w:t>
      </w:r>
    </w:p>
    <w:p w14:paraId="48033BCE" w14:textId="77777777" w:rsidR="00F566C7" w:rsidRDefault="00F566C7" w:rsidP="00F566C7">
      <w:pPr>
        <w:spacing w:before="120" w:after="120"/>
        <w:rPr>
          <w:rFonts w:ascii="Comic Sans MS" w:hAnsi="Comic Sans MS" w:cs="Arial"/>
        </w:rPr>
      </w:pPr>
    </w:p>
    <w:p w14:paraId="63D2CAA0" w14:textId="65FE2F32" w:rsidR="00F566C7" w:rsidRPr="00F566C7" w:rsidRDefault="00F566C7" w:rsidP="00F566C7">
      <w:pPr>
        <w:spacing w:before="120" w:after="120"/>
        <w:rPr>
          <w:rFonts w:ascii="Comic Sans MS" w:hAnsi="Comic Sans MS" w:cs="Arial"/>
          <w:u w:val="single"/>
        </w:rPr>
      </w:pPr>
      <w:r w:rsidRPr="00F566C7">
        <w:rPr>
          <w:rFonts w:ascii="Comic Sans MS" w:hAnsi="Comic Sans MS" w:cs="Arial"/>
          <w:b/>
          <w:bCs/>
          <w:u w:val="single"/>
        </w:rPr>
        <w:t xml:space="preserve">Contacting Ofsted </w:t>
      </w:r>
    </w:p>
    <w:p w14:paraId="7EB6ECDD"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Parents can contact Ofsted directly at any time, including if they believe:</w:t>
      </w:r>
    </w:p>
    <w:p w14:paraId="4AA9D611" w14:textId="77777777" w:rsidR="00F566C7" w:rsidRPr="00F566C7" w:rsidRDefault="00F566C7" w:rsidP="00F566C7">
      <w:pPr>
        <w:numPr>
          <w:ilvl w:val="0"/>
          <w:numId w:val="17"/>
        </w:numPr>
        <w:spacing w:before="120" w:after="120"/>
        <w:rPr>
          <w:rFonts w:ascii="Comic Sans MS" w:hAnsi="Comic Sans MS" w:cs="Arial"/>
        </w:rPr>
      </w:pPr>
      <w:r w:rsidRPr="00F566C7">
        <w:rPr>
          <w:rFonts w:ascii="Comic Sans MS" w:hAnsi="Comic Sans MS" w:cs="Arial"/>
        </w:rPr>
        <w:t xml:space="preserve">the setting is failing to meet EYFS </w:t>
      </w:r>
      <w:proofErr w:type="gramStart"/>
      <w:r w:rsidRPr="00F566C7">
        <w:rPr>
          <w:rFonts w:ascii="Comic Sans MS" w:hAnsi="Comic Sans MS" w:cs="Arial"/>
        </w:rPr>
        <w:t>requirements;</w:t>
      </w:r>
      <w:proofErr w:type="gramEnd"/>
    </w:p>
    <w:p w14:paraId="708626B6" w14:textId="77777777" w:rsidR="00F566C7" w:rsidRPr="00F566C7" w:rsidRDefault="00F566C7" w:rsidP="00F566C7">
      <w:pPr>
        <w:numPr>
          <w:ilvl w:val="0"/>
          <w:numId w:val="17"/>
        </w:numPr>
        <w:spacing w:before="120" w:after="120"/>
        <w:rPr>
          <w:rFonts w:ascii="Comic Sans MS" w:hAnsi="Comic Sans MS" w:cs="Arial"/>
        </w:rPr>
      </w:pPr>
      <w:r w:rsidRPr="00F566C7">
        <w:rPr>
          <w:rFonts w:ascii="Comic Sans MS" w:hAnsi="Comic Sans MS" w:cs="Arial"/>
        </w:rPr>
        <w:t xml:space="preserve">a child may not be </w:t>
      </w:r>
      <w:proofErr w:type="gramStart"/>
      <w:r w:rsidRPr="00F566C7">
        <w:rPr>
          <w:rFonts w:ascii="Comic Sans MS" w:hAnsi="Comic Sans MS" w:cs="Arial"/>
        </w:rPr>
        <w:t>safe;</w:t>
      </w:r>
      <w:proofErr w:type="gramEnd"/>
    </w:p>
    <w:p w14:paraId="6587FA78" w14:textId="77777777" w:rsidR="00F566C7" w:rsidRPr="00F566C7" w:rsidRDefault="00F566C7" w:rsidP="00F566C7">
      <w:pPr>
        <w:numPr>
          <w:ilvl w:val="0"/>
          <w:numId w:val="17"/>
        </w:numPr>
        <w:spacing w:before="120" w:after="120"/>
        <w:rPr>
          <w:rFonts w:ascii="Comic Sans MS" w:hAnsi="Comic Sans MS" w:cs="Arial"/>
        </w:rPr>
      </w:pPr>
      <w:r w:rsidRPr="00F566C7">
        <w:rPr>
          <w:rFonts w:ascii="Comic Sans MS" w:hAnsi="Comic Sans MS" w:cs="Arial"/>
        </w:rPr>
        <w:t xml:space="preserve">the setting is not following its </w:t>
      </w:r>
      <w:proofErr w:type="gramStart"/>
      <w:r w:rsidRPr="00F566C7">
        <w:rPr>
          <w:rFonts w:ascii="Comic Sans MS" w:hAnsi="Comic Sans MS" w:cs="Arial"/>
        </w:rPr>
        <w:t>policies;</w:t>
      </w:r>
      <w:proofErr w:type="gramEnd"/>
    </w:p>
    <w:p w14:paraId="2CA0AC3B" w14:textId="77777777" w:rsidR="00F566C7" w:rsidRPr="00F566C7" w:rsidRDefault="00F566C7" w:rsidP="00F566C7">
      <w:pPr>
        <w:numPr>
          <w:ilvl w:val="0"/>
          <w:numId w:val="17"/>
        </w:numPr>
        <w:spacing w:before="120" w:after="120"/>
        <w:rPr>
          <w:rFonts w:ascii="Comic Sans MS" w:hAnsi="Comic Sans MS" w:cs="Arial"/>
        </w:rPr>
      </w:pPr>
      <w:r w:rsidRPr="00F566C7">
        <w:rPr>
          <w:rFonts w:ascii="Comic Sans MS" w:hAnsi="Comic Sans MS" w:cs="Arial"/>
        </w:rPr>
        <w:t>the complaint has not been handled appropriately.</w:t>
      </w:r>
    </w:p>
    <w:p w14:paraId="2AFC16B9"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Ofsted Contact Details (2025):</w:t>
      </w:r>
      <w:r w:rsidRPr="00F566C7">
        <w:rPr>
          <w:rFonts w:ascii="Comic Sans MS" w:hAnsi="Comic Sans MS" w:cs="Arial"/>
        </w:rPr>
        <w:br/>
        <w:t>Ofsted</w:t>
      </w:r>
      <w:r w:rsidRPr="00F566C7">
        <w:rPr>
          <w:rFonts w:ascii="Comic Sans MS" w:hAnsi="Comic Sans MS" w:cs="Arial"/>
        </w:rPr>
        <w:br/>
        <w:t>Piccadilly Gate,</w:t>
      </w:r>
      <w:r w:rsidRPr="00F566C7">
        <w:rPr>
          <w:rFonts w:ascii="Comic Sans MS" w:hAnsi="Comic Sans MS" w:cs="Arial"/>
        </w:rPr>
        <w:br/>
        <w:t>Store Street,</w:t>
      </w:r>
      <w:r w:rsidRPr="00F566C7">
        <w:rPr>
          <w:rFonts w:ascii="Comic Sans MS" w:hAnsi="Comic Sans MS" w:cs="Arial"/>
        </w:rPr>
        <w:br/>
        <w:t>Manchester, M1 2WD</w:t>
      </w:r>
      <w:r w:rsidRPr="00F566C7">
        <w:rPr>
          <w:rFonts w:ascii="Comic Sans MS" w:hAnsi="Comic Sans MS" w:cs="Arial"/>
        </w:rPr>
        <w:br/>
        <w:t>Tel: 0300 123 1231</w:t>
      </w:r>
    </w:p>
    <w:p w14:paraId="24006F08"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Details are displayed on our notice board and provided in our welcome information.</w:t>
      </w:r>
    </w:p>
    <w:p w14:paraId="3FB045BF" w14:textId="77777777" w:rsidR="00F566C7" w:rsidRDefault="00F566C7" w:rsidP="00F566C7">
      <w:pPr>
        <w:spacing w:before="120" w:after="120"/>
        <w:rPr>
          <w:rFonts w:ascii="Comic Sans MS" w:hAnsi="Comic Sans MS" w:cs="Arial"/>
        </w:rPr>
      </w:pPr>
      <w:r w:rsidRPr="00F566C7">
        <w:rPr>
          <w:rFonts w:ascii="Comic Sans MS" w:hAnsi="Comic Sans MS" w:cs="Arial"/>
        </w:rPr>
        <w:t>When Ofsted notifies us about a complaint, we cooperate fully and take any required action.</w:t>
      </w:r>
    </w:p>
    <w:p w14:paraId="228B1FBB" w14:textId="77777777" w:rsidR="00F566C7" w:rsidRPr="00F566C7" w:rsidRDefault="00F566C7" w:rsidP="00F566C7">
      <w:pPr>
        <w:spacing w:before="120" w:after="120"/>
        <w:rPr>
          <w:rFonts w:ascii="Comic Sans MS" w:hAnsi="Comic Sans MS" w:cs="Arial"/>
          <w:b/>
          <w:bCs/>
          <w:u w:val="single"/>
        </w:rPr>
      </w:pPr>
      <w:r w:rsidRPr="00F566C7">
        <w:rPr>
          <w:rFonts w:ascii="Comic Sans MS" w:hAnsi="Comic Sans MS" w:cs="Arial"/>
          <w:b/>
          <w:bCs/>
          <w:u w:val="single"/>
        </w:rPr>
        <w:lastRenderedPageBreak/>
        <w:t>Safeguarding Concerns</w:t>
      </w:r>
    </w:p>
    <w:p w14:paraId="4E4CFEA8"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If at any point a complaint suggests that a child may be at risk of harm, we immediately follow:</w:t>
      </w:r>
    </w:p>
    <w:p w14:paraId="7AD255EF" w14:textId="77777777" w:rsidR="00F566C7" w:rsidRPr="00F566C7" w:rsidRDefault="00F566C7" w:rsidP="00F566C7">
      <w:pPr>
        <w:numPr>
          <w:ilvl w:val="0"/>
          <w:numId w:val="18"/>
        </w:numPr>
        <w:spacing w:before="120" w:after="120"/>
        <w:rPr>
          <w:rFonts w:ascii="Comic Sans MS" w:hAnsi="Comic Sans MS" w:cs="Arial"/>
        </w:rPr>
      </w:pPr>
      <w:r w:rsidRPr="00F566C7">
        <w:rPr>
          <w:rFonts w:ascii="Comic Sans MS" w:hAnsi="Comic Sans MS" w:cs="Arial"/>
        </w:rPr>
        <w:t>Bromley Safeguarding Children Partnership (BSCP) procedures</w:t>
      </w:r>
    </w:p>
    <w:p w14:paraId="7237A908" w14:textId="77777777" w:rsidR="00F566C7" w:rsidRPr="00F566C7" w:rsidRDefault="00F566C7" w:rsidP="00F566C7">
      <w:pPr>
        <w:numPr>
          <w:ilvl w:val="0"/>
          <w:numId w:val="18"/>
        </w:numPr>
        <w:spacing w:before="120" w:after="120"/>
        <w:rPr>
          <w:rFonts w:ascii="Comic Sans MS" w:hAnsi="Comic Sans MS" w:cs="Arial"/>
        </w:rPr>
      </w:pPr>
      <w:r w:rsidRPr="00F566C7">
        <w:rPr>
          <w:rFonts w:ascii="Comic Sans MS" w:hAnsi="Comic Sans MS" w:cs="Arial"/>
        </w:rPr>
        <w:t>our Safeguarding and Child Protection Policy</w:t>
      </w:r>
    </w:p>
    <w:p w14:paraId="5C5C97CF" w14:textId="77777777" w:rsidR="00F566C7" w:rsidRPr="00F566C7" w:rsidRDefault="00F566C7" w:rsidP="00F566C7">
      <w:pPr>
        <w:numPr>
          <w:ilvl w:val="0"/>
          <w:numId w:val="18"/>
        </w:numPr>
        <w:spacing w:before="120" w:after="120"/>
        <w:rPr>
          <w:rFonts w:ascii="Comic Sans MS" w:hAnsi="Comic Sans MS" w:cs="Arial"/>
        </w:rPr>
      </w:pPr>
      <w:r w:rsidRPr="00F566C7">
        <w:rPr>
          <w:rFonts w:ascii="Comic Sans MS" w:hAnsi="Comic Sans MS" w:cs="Arial"/>
        </w:rPr>
        <w:t>statutory duties under Working Together 2023/24</w:t>
      </w:r>
    </w:p>
    <w:p w14:paraId="6738BC6F"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We may need to contact:</w:t>
      </w:r>
    </w:p>
    <w:p w14:paraId="06A1DF2C" w14:textId="77777777" w:rsidR="00F566C7" w:rsidRPr="00F566C7" w:rsidRDefault="00F566C7" w:rsidP="00F566C7">
      <w:pPr>
        <w:numPr>
          <w:ilvl w:val="0"/>
          <w:numId w:val="19"/>
        </w:numPr>
        <w:spacing w:before="120" w:after="120"/>
        <w:rPr>
          <w:rFonts w:ascii="Comic Sans MS" w:hAnsi="Comic Sans MS" w:cs="Arial"/>
        </w:rPr>
      </w:pPr>
      <w:r w:rsidRPr="00F566C7">
        <w:rPr>
          <w:rFonts w:ascii="Comic Sans MS" w:hAnsi="Comic Sans MS" w:cs="Arial"/>
        </w:rPr>
        <w:t>Bromley Multi-Agency Safeguarding Hub (MASH)</w:t>
      </w:r>
    </w:p>
    <w:p w14:paraId="0AFB3D3B" w14:textId="77777777" w:rsidR="00F566C7" w:rsidRPr="00F566C7" w:rsidRDefault="00F566C7" w:rsidP="00F566C7">
      <w:pPr>
        <w:numPr>
          <w:ilvl w:val="0"/>
          <w:numId w:val="19"/>
        </w:numPr>
        <w:spacing w:before="120" w:after="120"/>
        <w:rPr>
          <w:rFonts w:ascii="Comic Sans MS" w:hAnsi="Comic Sans MS" w:cs="Arial"/>
        </w:rPr>
      </w:pPr>
      <w:r w:rsidRPr="00F566C7">
        <w:rPr>
          <w:rFonts w:ascii="Comic Sans MS" w:hAnsi="Comic Sans MS" w:cs="Arial"/>
        </w:rPr>
        <w:t>Ofsted</w:t>
      </w:r>
    </w:p>
    <w:p w14:paraId="6368B448" w14:textId="77777777" w:rsidR="00F566C7" w:rsidRDefault="00F566C7" w:rsidP="00F566C7">
      <w:pPr>
        <w:spacing w:before="120" w:after="120"/>
        <w:rPr>
          <w:rFonts w:ascii="Comic Sans MS" w:hAnsi="Comic Sans MS" w:cs="Arial"/>
        </w:rPr>
      </w:pPr>
      <w:r w:rsidRPr="00F566C7">
        <w:rPr>
          <w:rFonts w:ascii="Comic Sans MS" w:hAnsi="Comic Sans MS" w:cs="Arial"/>
        </w:rPr>
        <w:t>Parents will be informed unless doing so places a child at further risk.</w:t>
      </w:r>
    </w:p>
    <w:p w14:paraId="6F29F793" w14:textId="77777777" w:rsidR="00F566C7" w:rsidRDefault="00F566C7" w:rsidP="00F566C7">
      <w:pPr>
        <w:spacing w:before="120" w:after="120"/>
        <w:rPr>
          <w:rFonts w:ascii="Comic Sans MS" w:hAnsi="Comic Sans MS" w:cs="Arial"/>
        </w:rPr>
      </w:pPr>
    </w:p>
    <w:p w14:paraId="31F13733" w14:textId="539C3D71" w:rsidR="00F566C7" w:rsidRDefault="00F566C7" w:rsidP="00F566C7">
      <w:pPr>
        <w:spacing w:before="120" w:after="120"/>
        <w:rPr>
          <w:rFonts w:ascii="Comic Sans MS" w:hAnsi="Comic Sans MS" w:cs="Arial"/>
          <w:b/>
          <w:bCs/>
          <w:u w:val="single"/>
        </w:rPr>
      </w:pPr>
      <w:r w:rsidRPr="00F566C7">
        <w:rPr>
          <w:rFonts w:ascii="Comic Sans MS" w:hAnsi="Comic Sans MS" w:cs="Arial"/>
          <w:b/>
          <w:bCs/>
          <w:u w:val="single"/>
        </w:rPr>
        <w:t>Data Protection and the Information Commissioner’s Office (ICO)</w:t>
      </w:r>
    </w:p>
    <w:p w14:paraId="50BE0765"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If a complaint relates to the way we handle personal data and the parent is unhappy with our response, they may contact the Information Commissioner’s Office (ICO).</w:t>
      </w:r>
    </w:p>
    <w:p w14:paraId="252E9F82" w14:textId="77777777" w:rsidR="00F566C7" w:rsidRPr="00F566C7" w:rsidRDefault="00F566C7" w:rsidP="00F566C7">
      <w:pPr>
        <w:spacing w:before="120" w:after="120"/>
        <w:rPr>
          <w:rFonts w:ascii="Comic Sans MS" w:hAnsi="Comic Sans MS" w:cs="Arial"/>
        </w:rPr>
      </w:pPr>
      <w:r w:rsidRPr="00F566C7">
        <w:rPr>
          <w:rFonts w:ascii="Comic Sans MS" w:hAnsi="Comic Sans MS" w:cs="Arial"/>
        </w:rPr>
        <w:t>ICO details are provided in our Privacy Notice and are available at: ico.org.uk</w:t>
      </w:r>
    </w:p>
    <w:p w14:paraId="41E3F4F2" w14:textId="77777777" w:rsidR="00F566C7" w:rsidRDefault="00F566C7" w:rsidP="00F566C7">
      <w:pPr>
        <w:spacing w:before="120" w:after="120"/>
        <w:rPr>
          <w:rFonts w:ascii="Comic Sans MS" w:hAnsi="Comic Sans MS" w:cs="Arial"/>
          <w:b/>
          <w:bCs/>
          <w:u w:val="single"/>
        </w:rPr>
      </w:pPr>
    </w:p>
    <w:p w14:paraId="21C97670" w14:textId="77777777" w:rsidR="00DA707B" w:rsidRPr="00DA707B" w:rsidRDefault="00DA707B" w:rsidP="00DA707B">
      <w:pPr>
        <w:spacing w:before="120" w:after="120"/>
        <w:rPr>
          <w:rFonts w:ascii="Comic Sans MS" w:hAnsi="Comic Sans MS" w:cs="Arial"/>
          <w:b/>
          <w:bCs/>
          <w:u w:val="single"/>
        </w:rPr>
      </w:pPr>
      <w:r w:rsidRPr="00DA707B">
        <w:rPr>
          <w:rFonts w:ascii="Comic Sans MS" w:hAnsi="Comic Sans MS" w:cs="Arial"/>
          <w:b/>
          <w:bCs/>
          <w:u w:val="single"/>
        </w:rPr>
        <w:t>Records</w:t>
      </w:r>
    </w:p>
    <w:p w14:paraId="48D1737D" w14:textId="77777777" w:rsidR="00DA707B" w:rsidRPr="00DA707B" w:rsidRDefault="00DA707B" w:rsidP="00DA707B">
      <w:pPr>
        <w:numPr>
          <w:ilvl w:val="0"/>
          <w:numId w:val="20"/>
        </w:numPr>
        <w:spacing w:before="120" w:after="120"/>
        <w:rPr>
          <w:rFonts w:ascii="Comic Sans MS" w:hAnsi="Comic Sans MS" w:cs="Arial"/>
        </w:rPr>
      </w:pPr>
      <w:r w:rsidRPr="00DA707B">
        <w:rPr>
          <w:rFonts w:ascii="Comic Sans MS" w:hAnsi="Comic Sans MS" w:cs="Arial"/>
        </w:rPr>
        <w:t>All complaints reaching Stage 2 or above are recorded in the Complaints Record, including the date, nature of the complaint, investigation, actions taken and outcome.</w:t>
      </w:r>
    </w:p>
    <w:p w14:paraId="26486338" w14:textId="77777777" w:rsidR="00DA707B" w:rsidRPr="00DA707B" w:rsidRDefault="00DA707B" w:rsidP="00DA707B">
      <w:pPr>
        <w:numPr>
          <w:ilvl w:val="0"/>
          <w:numId w:val="20"/>
        </w:numPr>
        <w:spacing w:before="120" w:after="120"/>
        <w:rPr>
          <w:rFonts w:ascii="Comic Sans MS" w:hAnsi="Comic Sans MS" w:cs="Arial"/>
        </w:rPr>
      </w:pPr>
      <w:r w:rsidRPr="00DA707B">
        <w:rPr>
          <w:rFonts w:ascii="Comic Sans MS" w:hAnsi="Comic Sans MS" w:cs="Arial"/>
        </w:rPr>
        <w:t>Records are kept for a minimum of three years (longer if required for safeguarding).</w:t>
      </w:r>
    </w:p>
    <w:p w14:paraId="421328E5" w14:textId="77777777" w:rsidR="00DA707B" w:rsidRPr="00DA707B" w:rsidRDefault="00DA707B" w:rsidP="00DA707B">
      <w:pPr>
        <w:numPr>
          <w:ilvl w:val="0"/>
          <w:numId w:val="20"/>
        </w:numPr>
        <w:spacing w:before="120" w:after="120"/>
        <w:rPr>
          <w:rFonts w:ascii="Comic Sans MS" w:hAnsi="Comic Sans MS" w:cs="Arial"/>
        </w:rPr>
      </w:pPr>
      <w:r w:rsidRPr="00DA707B">
        <w:rPr>
          <w:rFonts w:ascii="Comic Sans MS" w:hAnsi="Comic Sans MS" w:cs="Arial"/>
        </w:rPr>
        <w:t>The Complaints Record is available to parents and Ofsted inspectors on request.</w:t>
      </w:r>
    </w:p>
    <w:p w14:paraId="1AA708A5" w14:textId="77777777" w:rsidR="00DA707B" w:rsidRPr="00F566C7" w:rsidRDefault="00DA707B" w:rsidP="00F566C7">
      <w:pPr>
        <w:spacing w:before="120" w:after="120"/>
        <w:rPr>
          <w:rFonts w:ascii="Comic Sans MS" w:hAnsi="Comic Sans MS" w:cs="Arial"/>
        </w:rPr>
      </w:pPr>
    </w:p>
    <w:p w14:paraId="29BCDCFC" w14:textId="77777777" w:rsidR="00F566C7" w:rsidRPr="00F566C7" w:rsidRDefault="00F566C7" w:rsidP="00F566C7">
      <w:pPr>
        <w:spacing w:before="120" w:after="120"/>
        <w:rPr>
          <w:rFonts w:ascii="Comic Sans MS" w:hAnsi="Comic Sans MS" w:cs="Arial"/>
        </w:rPr>
      </w:pPr>
    </w:p>
    <w:p w14:paraId="460028F0" w14:textId="77777777" w:rsidR="00F566C7" w:rsidRPr="00F566C7" w:rsidRDefault="00F566C7" w:rsidP="00F566C7">
      <w:pPr>
        <w:spacing w:before="120" w:after="120"/>
        <w:rPr>
          <w:rFonts w:ascii="Comic Sans MS" w:hAnsi="Comic Sans MS" w:cs="Arial"/>
        </w:rPr>
      </w:pPr>
    </w:p>
    <w:p w14:paraId="64B57926" w14:textId="77777777" w:rsidR="0052509E" w:rsidRDefault="0052509E" w:rsidP="00F566C7">
      <w:pPr>
        <w:spacing w:before="120" w:after="120"/>
      </w:pPr>
    </w:p>
    <w:sectPr w:rsidR="0052509E">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36ABFF" w14:textId="77777777" w:rsidR="002E0118" w:rsidRDefault="002E0118">
      <w:r>
        <w:separator/>
      </w:r>
    </w:p>
  </w:endnote>
  <w:endnote w:type="continuationSeparator" w:id="0">
    <w:p w14:paraId="004CA82C" w14:textId="77777777" w:rsidR="002E0118" w:rsidRDefault="002E0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D342D" w14:textId="77777777" w:rsidR="0052509E" w:rsidRDefault="0052509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C519F" w14:textId="77777777" w:rsidR="0052509E" w:rsidRDefault="005250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F4036" w14:textId="77777777" w:rsidR="0052509E" w:rsidRDefault="005250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DCB10" w14:textId="77777777" w:rsidR="002E0118" w:rsidRDefault="002E0118">
      <w:r>
        <w:separator/>
      </w:r>
    </w:p>
  </w:footnote>
  <w:footnote w:type="continuationSeparator" w:id="0">
    <w:p w14:paraId="44555DA1" w14:textId="77777777" w:rsidR="002E0118" w:rsidRDefault="002E01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E1F0E" w14:textId="16551B5A" w:rsidR="0052509E" w:rsidRDefault="003D2824">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sz w:val="36"/>
        <w:szCs w:val="36"/>
        <w:u w:val="single"/>
      </w:rPr>
    </w:pPr>
    <w:r>
      <w:rPr>
        <w:noProof/>
      </w:rPr>
      <w:drawing>
        <wp:anchor distT="0" distB="0" distL="0" distR="0" simplePos="0" relativeHeight="251657728" behindDoc="0" locked="0" layoutInCell="1" allowOverlap="1" wp14:anchorId="42387985" wp14:editId="20CDE84A">
          <wp:simplePos x="0" y="0"/>
          <wp:positionH relativeFrom="column">
            <wp:posOffset>2365375</wp:posOffset>
          </wp:positionH>
          <wp:positionV relativeFrom="paragraph">
            <wp:posOffset>-400050</wp:posOffset>
          </wp:positionV>
          <wp:extent cx="2149475" cy="46609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9475" cy="46609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52509E">
      <w:rPr>
        <w:rFonts w:ascii="Comic Sans MS" w:hAnsi="Comic Sans MS"/>
        <w:b/>
        <w:sz w:val="36"/>
        <w:szCs w:val="36"/>
        <w:u w:val="single"/>
      </w:rPr>
      <w:t>Safeguarding and Welfare Requirement: Information and Records</w:t>
    </w:r>
  </w:p>
  <w:p w14:paraId="55AA0D8A" w14:textId="77777777" w:rsidR="0052509E" w:rsidRDefault="0052509E">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3B318" w14:textId="77777777" w:rsidR="0052509E" w:rsidRDefault="0052509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bullet"/>
      <w:lvlText w:val=""/>
      <w:lvlJc w:val="left"/>
      <w:pPr>
        <w:tabs>
          <w:tab w:val="num" w:pos="0"/>
        </w:tabs>
        <w:ind w:left="360" w:hanging="360"/>
      </w:pPr>
      <w:rPr>
        <w:rFonts w:ascii="Wingdings" w:hAnsi="Wingdings"/>
        <w:color w:val="7030A0"/>
      </w:rPr>
    </w:lvl>
  </w:abstractNum>
  <w:abstractNum w:abstractNumId="1" w15:restartNumberingAfterBreak="0">
    <w:nsid w:val="00000002"/>
    <w:multiLevelType w:val="singleLevel"/>
    <w:tmpl w:val="00000002"/>
    <w:name w:val="WW8Num3"/>
    <w:lvl w:ilvl="0">
      <w:start w:val="1"/>
      <w:numFmt w:val="bullet"/>
      <w:lvlText w:val=""/>
      <w:lvlJc w:val="left"/>
      <w:pPr>
        <w:tabs>
          <w:tab w:val="num" w:pos="360"/>
        </w:tabs>
        <w:ind w:left="360" w:hanging="360"/>
      </w:pPr>
      <w:rPr>
        <w:rFonts w:ascii="Wingdings" w:hAnsi="Wingdings"/>
        <w:color w:val="7030A0"/>
      </w:rPr>
    </w:lvl>
  </w:abstractNum>
  <w:abstractNum w:abstractNumId="2" w15:restartNumberingAfterBreak="0">
    <w:nsid w:val="00000003"/>
    <w:multiLevelType w:val="singleLevel"/>
    <w:tmpl w:val="00000003"/>
    <w:name w:val="WW8Num4"/>
    <w:lvl w:ilvl="0">
      <w:start w:val="1"/>
      <w:numFmt w:val="bullet"/>
      <w:lvlText w:val=""/>
      <w:lvlJc w:val="left"/>
      <w:pPr>
        <w:tabs>
          <w:tab w:val="num" w:pos="0"/>
        </w:tabs>
        <w:ind w:left="360" w:hanging="360"/>
      </w:pPr>
      <w:rPr>
        <w:rFonts w:ascii="Wingdings" w:hAnsi="Wingdings"/>
        <w:color w:val="7030A0"/>
      </w:rPr>
    </w:lvl>
  </w:abstractNum>
  <w:abstractNum w:abstractNumId="3" w15:restartNumberingAfterBreak="0">
    <w:nsid w:val="00000004"/>
    <w:multiLevelType w:val="singleLevel"/>
    <w:tmpl w:val="00000004"/>
    <w:name w:val="WW8Num5"/>
    <w:lvl w:ilvl="0">
      <w:start w:val="1"/>
      <w:numFmt w:val="bullet"/>
      <w:lvlText w:val=""/>
      <w:lvlJc w:val="left"/>
      <w:pPr>
        <w:tabs>
          <w:tab w:val="num" w:pos="360"/>
        </w:tabs>
        <w:ind w:left="360" w:hanging="360"/>
      </w:pPr>
      <w:rPr>
        <w:rFonts w:ascii="Wingdings" w:hAnsi="Wingdings"/>
        <w:color w:val="7030A0"/>
      </w:rPr>
    </w:lvl>
  </w:abstractNum>
  <w:abstractNum w:abstractNumId="4" w15:restartNumberingAfterBreak="0">
    <w:nsid w:val="00000005"/>
    <w:multiLevelType w:val="singleLevel"/>
    <w:tmpl w:val="00000005"/>
    <w:name w:val="WW8Num9"/>
    <w:lvl w:ilvl="0">
      <w:start w:val="1"/>
      <w:numFmt w:val="bullet"/>
      <w:lvlText w:val=""/>
      <w:lvlJc w:val="left"/>
      <w:pPr>
        <w:tabs>
          <w:tab w:val="num" w:pos="360"/>
        </w:tabs>
        <w:ind w:left="360" w:hanging="360"/>
      </w:pPr>
      <w:rPr>
        <w:rFonts w:ascii="Wingdings" w:hAnsi="Wingdings"/>
        <w:color w:val="7030A0"/>
      </w:rPr>
    </w:lvl>
  </w:abstractNum>
  <w:abstractNum w:abstractNumId="5" w15:restartNumberingAfterBreak="0">
    <w:nsid w:val="00000006"/>
    <w:multiLevelType w:val="singleLevel"/>
    <w:tmpl w:val="00000006"/>
    <w:name w:val="WW8Num10"/>
    <w:lvl w:ilvl="0">
      <w:start w:val="1"/>
      <w:numFmt w:val="bullet"/>
      <w:lvlText w:val=""/>
      <w:lvlJc w:val="left"/>
      <w:pPr>
        <w:tabs>
          <w:tab w:val="num" w:pos="360"/>
        </w:tabs>
        <w:ind w:left="360" w:hanging="360"/>
      </w:pPr>
      <w:rPr>
        <w:rFonts w:ascii="Wingdings" w:hAnsi="Wingdings"/>
        <w:color w:val="7030A0"/>
      </w:rPr>
    </w:lvl>
  </w:abstractNum>
  <w:abstractNum w:abstractNumId="6" w15:restartNumberingAfterBreak="0">
    <w:nsid w:val="00000007"/>
    <w:multiLevelType w:val="singleLevel"/>
    <w:tmpl w:val="00000007"/>
    <w:name w:val="WW8Num14"/>
    <w:lvl w:ilvl="0">
      <w:start w:val="1"/>
      <w:numFmt w:val="bullet"/>
      <w:lvlText w:val=""/>
      <w:lvlJc w:val="left"/>
      <w:pPr>
        <w:tabs>
          <w:tab w:val="num" w:pos="360"/>
        </w:tabs>
        <w:ind w:left="360" w:hanging="360"/>
      </w:pPr>
      <w:rPr>
        <w:rFonts w:ascii="Wingdings" w:hAnsi="Wingdings"/>
        <w:color w:val="7030A0"/>
      </w:rPr>
    </w:lvl>
  </w:abstractNum>
  <w:abstractNum w:abstractNumId="7" w15:restartNumberingAfterBreak="0">
    <w:nsid w:val="00000008"/>
    <w:multiLevelType w:val="singleLevel"/>
    <w:tmpl w:val="00000008"/>
    <w:name w:val="WW8Num29"/>
    <w:lvl w:ilvl="0">
      <w:start w:val="1"/>
      <w:numFmt w:val="bullet"/>
      <w:lvlText w:val=""/>
      <w:lvlJc w:val="left"/>
      <w:pPr>
        <w:tabs>
          <w:tab w:val="num" w:pos="360"/>
        </w:tabs>
        <w:ind w:left="360" w:hanging="360"/>
      </w:pPr>
      <w:rPr>
        <w:rFonts w:ascii="Wingdings" w:hAnsi="Wingdings"/>
        <w:color w:val="7030A0"/>
      </w:rPr>
    </w:lvl>
  </w:abstractNum>
  <w:abstractNum w:abstractNumId="8" w15:restartNumberingAfterBreak="0">
    <w:nsid w:val="00000009"/>
    <w:multiLevelType w:val="multilevel"/>
    <w:tmpl w:val="00000009"/>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9" w15:restartNumberingAfterBreak="0">
    <w:nsid w:val="0054525C"/>
    <w:multiLevelType w:val="multilevel"/>
    <w:tmpl w:val="C6EE11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8DD2F8D"/>
    <w:multiLevelType w:val="multilevel"/>
    <w:tmpl w:val="04742C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7A070A"/>
    <w:multiLevelType w:val="multilevel"/>
    <w:tmpl w:val="5E5E9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410589"/>
    <w:multiLevelType w:val="multilevel"/>
    <w:tmpl w:val="FB769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A36411A"/>
    <w:multiLevelType w:val="hybridMultilevel"/>
    <w:tmpl w:val="54709F1E"/>
    <w:lvl w:ilvl="0" w:tplc="39F4C86C">
      <w:numFmt w:val="bullet"/>
      <w:lvlText w:val=""/>
      <w:lvlJc w:val="left"/>
      <w:pPr>
        <w:ind w:left="720" w:hanging="360"/>
      </w:pPr>
      <w:rPr>
        <w:rFonts w:ascii="Comic Sans MS" w:eastAsia="Times New Roman" w:hAnsi="Comic Sans M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F4B31"/>
    <w:multiLevelType w:val="multilevel"/>
    <w:tmpl w:val="D28CF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E1072E8"/>
    <w:multiLevelType w:val="multilevel"/>
    <w:tmpl w:val="E4AEAB0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3860777"/>
    <w:multiLevelType w:val="multilevel"/>
    <w:tmpl w:val="3CBE9D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F94FE2"/>
    <w:multiLevelType w:val="multilevel"/>
    <w:tmpl w:val="A78C3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67B6565"/>
    <w:multiLevelType w:val="multilevel"/>
    <w:tmpl w:val="4D2A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792437"/>
    <w:multiLevelType w:val="hybridMultilevel"/>
    <w:tmpl w:val="15023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4411414">
    <w:abstractNumId w:val="0"/>
  </w:num>
  <w:num w:numId="2" w16cid:durableId="530414770">
    <w:abstractNumId w:val="1"/>
  </w:num>
  <w:num w:numId="3" w16cid:durableId="445542512">
    <w:abstractNumId w:val="2"/>
  </w:num>
  <w:num w:numId="4" w16cid:durableId="1175420861">
    <w:abstractNumId w:val="3"/>
  </w:num>
  <w:num w:numId="5" w16cid:durableId="1233737731">
    <w:abstractNumId w:val="4"/>
  </w:num>
  <w:num w:numId="6" w16cid:durableId="1078794858">
    <w:abstractNumId w:val="5"/>
  </w:num>
  <w:num w:numId="7" w16cid:durableId="40446110">
    <w:abstractNumId w:val="6"/>
  </w:num>
  <w:num w:numId="8" w16cid:durableId="26376477">
    <w:abstractNumId w:val="7"/>
  </w:num>
  <w:num w:numId="9" w16cid:durableId="248009307">
    <w:abstractNumId w:val="8"/>
  </w:num>
  <w:num w:numId="10" w16cid:durableId="1270939983">
    <w:abstractNumId w:val="19"/>
  </w:num>
  <w:num w:numId="11" w16cid:durableId="442192238">
    <w:abstractNumId w:val="13"/>
  </w:num>
  <w:num w:numId="12" w16cid:durableId="2139301832">
    <w:abstractNumId w:val="15"/>
  </w:num>
  <w:num w:numId="13" w16cid:durableId="1370107986">
    <w:abstractNumId w:val="17"/>
  </w:num>
  <w:num w:numId="14" w16cid:durableId="22287029">
    <w:abstractNumId w:val="9"/>
  </w:num>
  <w:num w:numId="15" w16cid:durableId="1477798893">
    <w:abstractNumId w:val="16"/>
  </w:num>
  <w:num w:numId="16" w16cid:durableId="1559705114">
    <w:abstractNumId w:val="14"/>
  </w:num>
  <w:num w:numId="17" w16cid:durableId="387143844">
    <w:abstractNumId w:val="11"/>
  </w:num>
  <w:num w:numId="18" w16cid:durableId="549921856">
    <w:abstractNumId w:val="10"/>
  </w:num>
  <w:num w:numId="19" w16cid:durableId="1560937365">
    <w:abstractNumId w:val="18"/>
  </w:num>
  <w:num w:numId="20" w16cid:durableId="149745682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52"/>
    <w:rsid w:val="00072A52"/>
    <w:rsid w:val="002E0118"/>
    <w:rsid w:val="003D2824"/>
    <w:rsid w:val="0052509E"/>
    <w:rsid w:val="00541F07"/>
    <w:rsid w:val="005E2AB3"/>
    <w:rsid w:val="00644235"/>
    <w:rsid w:val="00DA707B"/>
    <w:rsid w:val="00F56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4AA7F595"/>
  <w15:chartTrackingRefBased/>
  <w15:docId w15:val="{A213D62E-5651-44BE-851E-C178AB55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olor w:val="4F81BD"/>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0">
    <w:name w:val="WW8Num2z0"/>
    <w:rPr>
      <w:rFonts w:ascii="Wingdings" w:hAnsi="Wingdings"/>
      <w:color w:val="7030A0"/>
    </w:rPr>
  </w:style>
  <w:style w:type="character" w:customStyle="1" w:styleId="WW8Num3z0">
    <w:name w:val="WW8Num3z0"/>
    <w:rPr>
      <w:rFonts w:ascii="Wingdings" w:hAnsi="Wingdings"/>
      <w:color w:val="7030A0"/>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7030A0"/>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Wingdings" w:hAnsi="Wingdings"/>
      <w:color w:val="7030A0"/>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5z3">
    <w:name w:val="WW8Num5z3"/>
    <w:rPr>
      <w:rFonts w:ascii="Symbol" w:hAnsi="Symbol"/>
    </w:rPr>
  </w:style>
  <w:style w:type="character" w:customStyle="1" w:styleId="WW8Num7z0">
    <w:name w:val="WW8Num7z0"/>
    <w:rPr>
      <w:rFonts w:ascii="Wingdings" w:hAnsi="Wingdings"/>
      <w:color w:val="4F81BD"/>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7030A0"/>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7030A0"/>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customStyle="1" w:styleId="WW8Num10z0">
    <w:name w:val="WW8Num10z0"/>
    <w:rPr>
      <w:rFonts w:ascii="Wingdings" w:hAnsi="Wingdings"/>
      <w:color w:val="7030A0"/>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rPr>
  </w:style>
  <w:style w:type="character" w:customStyle="1" w:styleId="WW8Num10z3">
    <w:name w:val="WW8Num10z3"/>
    <w:rPr>
      <w:rFonts w:ascii="Symbol" w:hAnsi="Symbol"/>
    </w:rPr>
  </w:style>
  <w:style w:type="character" w:customStyle="1" w:styleId="WW8Num11z0">
    <w:name w:val="WW8Num11z0"/>
    <w:rPr>
      <w:rFonts w:ascii="Symbol" w:eastAsia="Times New Roman" w:hAnsi="Symbol"/>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rPr>
  </w:style>
  <w:style w:type="character" w:customStyle="1" w:styleId="WW8Num11z3">
    <w:name w:val="WW8Num11z3"/>
    <w:rPr>
      <w:rFonts w:ascii="Symbol" w:hAnsi="Symbol"/>
    </w:rPr>
  </w:style>
  <w:style w:type="character" w:customStyle="1" w:styleId="WW8Num12z0">
    <w:name w:val="WW8Num12z0"/>
    <w:rPr>
      <w:rFonts w:ascii="Symbol" w:eastAsia="Times New Roman" w:hAnsi="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rPr>
  </w:style>
  <w:style w:type="character" w:customStyle="1" w:styleId="WW8Num12z3">
    <w:name w:val="WW8Num12z3"/>
    <w:rPr>
      <w:rFonts w:ascii="Symbol" w:hAnsi="Symbol"/>
    </w:rPr>
  </w:style>
  <w:style w:type="character" w:customStyle="1" w:styleId="WW8Num13z0">
    <w:name w:val="WW8Num13z0"/>
    <w:rPr>
      <w:rFonts w:ascii="Wingdings" w:hAnsi="Wingdings"/>
      <w:color w:val="4F81BD"/>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rPr>
  </w:style>
  <w:style w:type="character" w:customStyle="1" w:styleId="WW8Num13z3">
    <w:name w:val="WW8Num13z3"/>
    <w:rPr>
      <w:rFonts w:ascii="Symbol" w:hAnsi="Symbol"/>
    </w:rPr>
  </w:style>
  <w:style w:type="character" w:customStyle="1" w:styleId="WW8Num14z0">
    <w:name w:val="WW8Num14z0"/>
    <w:rPr>
      <w:rFonts w:ascii="Wingdings" w:hAnsi="Wingdings"/>
      <w:color w:val="7030A0"/>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4z3">
    <w:name w:val="WW8Num14z3"/>
    <w:rPr>
      <w:rFonts w:ascii="Symbol" w:hAnsi="Symbol"/>
    </w:rPr>
  </w:style>
  <w:style w:type="character" w:customStyle="1" w:styleId="WW8Num15z0">
    <w:name w:val="WW8Num15z0"/>
    <w:rPr>
      <w:rFonts w:ascii="Symbol" w:eastAsia="Times New Roman" w:hAnsi="Symbol"/>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rPr>
  </w:style>
  <w:style w:type="character" w:customStyle="1" w:styleId="WW8Num15z3">
    <w:name w:val="WW8Num15z3"/>
    <w:rPr>
      <w:rFonts w:ascii="Symbol" w:hAnsi="Symbol"/>
    </w:rPr>
  </w:style>
  <w:style w:type="character" w:customStyle="1" w:styleId="WW8Num16z0">
    <w:name w:val="WW8Num16z0"/>
    <w:rPr>
      <w:rFonts w:ascii="Symbol" w:hAnsi="Symbol"/>
      <w:color w:val="4F81BD"/>
    </w:rPr>
  </w:style>
  <w:style w:type="character" w:customStyle="1" w:styleId="WW8Num16z1">
    <w:name w:val="WW8Num16z1"/>
    <w:rPr>
      <w:rFonts w:ascii="Courier New" w:hAnsi="Courier New" w:cs="Courier New"/>
    </w:rPr>
  </w:style>
  <w:style w:type="character" w:customStyle="1" w:styleId="WW8Num16z2">
    <w:name w:val="WW8Num16z2"/>
    <w:rPr>
      <w:rFonts w:ascii="Wingdings" w:hAnsi="Wingdings"/>
    </w:rPr>
  </w:style>
  <w:style w:type="character" w:customStyle="1" w:styleId="WW8Num16z3">
    <w:name w:val="WW8Num16z3"/>
    <w:rPr>
      <w:rFonts w:ascii="Symbol" w:hAnsi="Symbol"/>
    </w:rPr>
  </w:style>
  <w:style w:type="character" w:customStyle="1" w:styleId="WW8Num17z0">
    <w:name w:val="WW8Num17z0"/>
    <w:rPr>
      <w:rFonts w:ascii="Symbol" w:hAnsi="Symbol"/>
      <w:color w:val="4F81BD"/>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rPr>
  </w:style>
  <w:style w:type="character" w:customStyle="1" w:styleId="WW8Num17z3">
    <w:name w:val="WW8Num17z3"/>
    <w:rPr>
      <w:rFonts w:ascii="Symbol" w:hAnsi="Symbol"/>
    </w:rPr>
  </w:style>
  <w:style w:type="character" w:customStyle="1" w:styleId="WW8Num18z0">
    <w:name w:val="WW8Num18z0"/>
    <w:rPr>
      <w:rFonts w:ascii="Wingdings" w:hAnsi="Wingdings"/>
      <w:color w:val="4F81BD"/>
    </w:rPr>
  </w:style>
  <w:style w:type="character" w:customStyle="1" w:styleId="WW8Num18z1">
    <w:name w:val="WW8Num18z1"/>
    <w:rPr>
      <w:rFonts w:ascii="Courier New" w:hAnsi="Courier New" w:cs="Courier New"/>
    </w:rPr>
  </w:style>
  <w:style w:type="character" w:customStyle="1" w:styleId="WW8Num18z2">
    <w:name w:val="WW8Num18z2"/>
    <w:rPr>
      <w:rFonts w:ascii="Wingdings" w:hAnsi="Wingdings"/>
    </w:rPr>
  </w:style>
  <w:style w:type="character" w:customStyle="1" w:styleId="WW8Num18z3">
    <w:name w:val="WW8Num18z3"/>
    <w:rPr>
      <w:rFonts w:ascii="Symbol" w:hAnsi="Symbol"/>
    </w:rPr>
  </w:style>
  <w:style w:type="character" w:customStyle="1" w:styleId="WW8Num19z0">
    <w:name w:val="WW8Num19z0"/>
    <w:rPr>
      <w:rFonts w:ascii="Symbol" w:hAnsi="Symbol"/>
      <w:color w:val="4F81BD"/>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rPr>
  </w:style>
  <w:style w:type="character" w:customStyle="1" w:styleId="WW8Num19z3">
    <w:name w:val="WW8Num19z3"/>
    <w:rPr>
      <w:rFonts w:ascii="Symbol" w:hAnsi="Symbol"/>
    </w:rPr>
  </w:style>
  <w:style w:type="character" w:customStyle="1" w:styleId="WW8Num20z0">
    <w:name w:val="WW8Num20z0"/>
    <w:rPr>
      <w:rFonts w:ascii="Symbol" w:hAnsi="Symbol"/>
      <w:color w:val="4F81BD"/>
    </w:rPr>
  </w:style>
  <w:style w:type="character" w:customStyle="1" w:styleId="WW8Num20z1">
    <w:name w:val="WW8Num20z1"/>
    <w:rPr>
      <w:rFonts w:ascii="Courier New" w:hAnsi="Courier New" w:cs="Courier New"/>
    </w:rPr>
  </w:style>
  <w:style w:type="character" w:customStyle="1" w:styleId="WW8Num20z2">
    <w:name w:val="WW8Num20z2"/>
    <w:rPr>
      <w:rFonts w:ascii="Wingdings" w:hAnsi="Wingdings"/>
    </w:rPr>
  </w:style>
  <w:style w:type="character" w:customStyle="1" w:styleId="WW8Num20z3">
    <w:name w:val="WW8Num20z3"/>
    <w:rPr>
      <w:rFonts w:ascii="Symbol" w:hAnsi="Symbol"/>
    </w:rPr>
  </w:style>
  <w:style w:type="character" w:customStyle="1" w:styleId="WW8Num21z0">
    <w:name w:val="WW8Num21z0"/>
    <w:rPr>
      <w:rFonts w:ascii="Symbol" w:hAnsi="Symbol"/>
      <w:color w:val="4F81BD"/>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rPr>
  </w:style>
  <w:style w:type="character" w:customStyle="1" w:styleId="WW8Num21z3">
    <w:name w:val="WW8Num21z3"/>
    <w:rPr>
      <w:rFonts w:ascii="Symbol" w:hAnsi="Symbol"/>
    </w:rPr>
  </w:style>
  <w:style w:type="character" w:customStyle="1" w:styleId="WW8Num22z0">
    <w:name w:val="WW8Num22z0"/>
    <w:rPr>
      <w:rFonts w:ascii="Symbol" w:hAnsi="Symbol"/>
      <w:color w:val="4F81BD"/>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rPr>
  </w:style>
  <w:style w:type="character" w:customStyle="1" w:styleId="WW8Num22z3">
    <w:name w:val="WW8Num22z3"/>
    <w:rPr>
      <w:rFonts w:ascii="Symbol" w:hAnsi="Symbol"/>
    </w:rPr>
  </w:style>
  <w:style w:type="character" w:customStyle="1" w:styleId="WW8Num23z0">
    <w:name w:val="WW8Num23z0"/>
    <w:rPr>
      <w:rFonts w:ascii="Wingdings" w:hAnsi="Wingdings"/>
      <w:color w:val="7030A0"/>
    </w:rPr>
  </w:style>
  <w:style w:type="character" w:customStyle="1" w:styleId="WW8Num23z1">
    <w:name w:val="WW8Num23z1"/>
    <w:rPr>
      <w:rFonts w:ascii="Courier New" w:hAnsi="Courier New" w:cs="Courier New"/>
    </w:rPr>
  </w:style>
  <w:style w:type="character" w:customStyle="1" w:styleId="WW8Num23z2">
    <w:name w:val="WW8Num23z2"/>
    <w:rPr>
      <w:rFonts w:ascii="Wingdings" w:hAnsi="Wingdings"/>
    </w:rPr>
  </w:style>
  <w:style w:type="character" w:customStyle="1" w:styleId="WW8Num23z3">
    <w:name w:val="WW8Num23z3"/>
    <w:rPr>
      <w:rFonts w:ascii="Symbol" w:hAnsi="Symbol"/>
    </w:rPr>
  </w:style>
  <w:style w:type="character" w:customStyle="1" w:styleId="WW8Num24z0">
    <w:name w:val="WW8Num24z0"/>
    <w:rPr>
      <w:rFonts w:ascii="Symbol" w:eastAsia="Times New Roman" w:hAnsi="Symbol"/>
    </w:rPr>
  </w:style>
  <w:style w:type="character" w:customStyle="1" w:styleId="WW8Num24z1">
    <w:name w:val="WW8Num24z1"/>
    <w:rPr>
      <w:rFonts w:ascii="Courier New" w:hAnsi="Courier New" w:cs="Courier New"/>
    </w:rPr>
  </w:style>
  <w:style w:type="character" w:customStyle="1" w:styleId="WW8Num24z2">
    <w:name w:val="WW8Num24z2"/>
    <w:rPr>
      <w:rFonts w:ascii="Wingdings" w:hAnsi="Wingdings"/>
    </w:rPr>
  </w:style>
  <w:style w:type="character" w:customStyle="1" w:styleId="WW8Num24z3">
    <w:name w:val="WW8Num24z3"/>
    <w:rPr>
      <w:rFonts w:ascii="Symbol" w:hAnsi="Symbol"/>
    </w:rPr>
  </w:style>
  <w:style w:type="character" w:customStyle="1" w:styleId="WW8Num25z0">
    <w:name w:val="WW8Num25z0"/>
    <w:rPr>
      <w:rFonts w:ascii="Symbol" w:eastAsia="Times New Roman" w:hAnsi="Symbol"/>
    </w:rPr>
  </w:style>
  <w:style w:type="character" w:customStyle="1" w:styleId="WW8Num25z1">
    <w:name w:val="WW8Num25z1"/>
    <w:rPr>
      <w:rFonts w:ascii="Courier New" w:hAnsi="Courier New" w:cs="Courier New"/>
    </w:rPr>
  </w:style>
  <w:style w:type="character" w:customStyle="1" w:styleId="WW8Num25z2">
    <w:name w:val="WW8Num25z2"/>
    <w:rPr>
      <w:rFonts w:ascii="Wingdings" w:hAnsi="Wingdings"/>
    </w:rPr>
  </w:style>
  <w:style w:type="character" w:customStyle="1" w:styleId="WW8Num25z3">
    <w:name w:val="WW8Num25z3"/>
    <w:rPr>
      <w:rFonts w:ascii="Symbol" w:hAnsi="Symbol"/>
    </w:rPr>
  </w:style>
  <w:style w:type="character" w:customStyle="1" w:styleId="WW8Num26z0">
    <w:name w:val="WW8Num26z0"/>
    <w:rPr>
      <w:rFonts w:ascii="Wingdings" w:hAnsi="Wingdings"/>
      <w:color w:val="4F81BD"/>
    </w:rPr>
  </w:style>
  <w:style w:type="character" w:customStyle="1" w:styleId="WW8Num26z1">
    <w:name w:val="WW8Num26z1"/>
    <w:rPr>
      <w:rFonts w:ascii="Courier New" w:hAnsi="Courier New" w:cs="Courier New"/>
    </w:rPr>
  </w:style>
  <w:style w:type="character" w:customStyle="1" w:styleId="WW8Num26z2">
    <w:name w:val="WW8Num26z2"/>
    <w:rPr>
      <w:rFonts w:ascii="Wingdings" w:hAnsi="Wingdings"/>
    </w:rPr>
  </w:style>
  <w:style w:type="character" w:customStyle="1" w:styleId="WW8Num26z3">
    <w:name w:val="WW8Num26z3"/>
    <w:rPr>
      <w:rFonts w:ascii="Symbol" w:hAnsi="Symbol"/>
    </w:rPr>
  </w:style>
  <w:style w:type="character" w:customStyle="1" w:styleId="WW8Num27z0">
    <w:name w:val="WW8Num27z0"/>
    <w:rPr>
      <w:rFonts w:ascii="Wingdings" w:hAnsi="Wingdings"/>
      <w:color w:val="4F81BD"/>
    </w:rPr>
  </w:style>
  <w:style w:type="character" w:customStyle="1" w:styleId="WW8Num27z1">
    <w:name w:val="WW8Num27z1"/>
    <w:rPr>
      <w:rFonts w:ascii="Courier New" w:hAnsi="Courier New" w:cs="Courier New"/>
    </w:rPr>
  </w:style>
  <w:style w:type="character" w:customStyle="1" w:styleId="WW8Num27z2">
    <w:name w:val="WW8Num27z2"/>
    <w:rPr>
      <w:rFonts w:ascii="Wingdings" w:hAnsi="Wingdings"/>
    </w:rPr>
  </w:style>
  <w:style w:type="character" w:customStyle="1" w:styleId="WW8Num27z3">
    <w:name w:val="WW8Num27z3"/>
    <w:rPr>
      <w:rFonts w:ascii="Symbol" w:hAnsi="Symbol"/>
    </w:rPr>
  </w:style>
  <w:style w:type="character" w:customStyle="1" w:styleId="WW8Num28z0">
    <w:name w:val="WW8Num28z0"/>
    <w:rPr>
      <w:rFonts w:ascii="Symbol" w:eastAsia="Times New Roman" w:hAnsi="Symbol"/>
    </w:rPr>
  </w:style>
  <w:style w:type="character" w:customStyle="1" w:styleId="WW8Num28z1">
    <w:name w:val="WW8Num28z1"/>
    <w:rPr>
      <w:rFonts w:ascii="Courier New" w:hAnsi="Courier New" w:cs="Courier New"/>
    </w:rPr>
  </w:style>
  <w:style w:type="character" w:customStyle="1" w:styleId="WW8Num28z2">
    <w:name w:val="WW8Num28z2"/>
    <w:rPr>
      <w:rFonts w:ascii="Wingdings" w:hAnsi="Wingdings"/>
    </w:rPr>
  </w:style>
  <w:style w:type="character" w:customStyle="1" w:styleId="WW8Num28z3">
    <w:name w:val="WW8Num28z3"/>
    <w:rPr>
      <w:rFonts w:ascii="Symbol" w:hAnsi="Symbol"/>
    </w:rPr>
  </w:style>
  <w:style w:type="character" w:customStyle="1" w:styleId="WW8Num29z0">
    <w:name w:val="WW8Num29z0"/>
    <w:rPr>
      <w:rFonts w:ascii="Wingdings" w:hAnsi="Wingdings"/>
      <w:color w:val="7030A0"/>
    </w:rPr>
  </w:style>
  <w:style w:type="character" w:customStyle="1" w:styleId="WW8Num29z1">
    <w:name w:val="WW8Num29z1"/>
    <w:rPr>
      <w:rFonts w:ascii="Courier New" w:hAnsi="Courier New" w:cs="Courier New"/>
    </w:rPr>
  </w:style>
  <w:style w:type="character" w:customStyle="1" w:styleId="WW8Num29z2">
    <w:name w:val="WW8Num29z2"/>
    <w:rPr>
      <w:rFonts w:ascii="Wingdings" w:hAnsi="Wingdings"/>
    </w:rPr>
  </w:style>
  <w:style w:type="character" w:customStyle="1" w:styleId="WW8Num29z3">
    <w:name w:val="WW8Num29z3"/>
    <w:rPr>
      <w:rFonts w:ascii="Symbol" w:hAnsi="Symbol"/>
    </w:rPr>
  </w:style>
  <w:style w:type="character" w:customStyle="1" w:styleId="WW8Num30z0">
    <w:name w:val="WW8Num30z0"/>
    <w:rPr>
      <w:rFonts w:ascii="Symbol" w:hAnsi="Symbol"/>
      <w:color w:val="4F81BD"/>
    </w:rPr>
  </w:style>
  <w:style w:type="character" w:customStyle="1" w:styleId="WW8Num30z1">
    <w:name w:val="WW8Num30z1"/>
    <w:rPr>
      <w:rFonts w:ascii="Courier New" w:hAnsi="Courier New" w:cs="Courier New"/>
    </w:rPr>
  </w:style>
  <w:style w:type="character" w:customStyle="1" w:styleId="WW8Num30z2">
    <w:name w:val="WW8Num30z2"/>
    <w:rPr>
      <w:rFonts w:ascii="Wingdings" w:hAnsi="Wingdings"/>
    </w:rPr>
  </w:style>
  <w:style w:type="character" w:customStyle="1" w:styleId="WW8Num30z3">
    <w:name w:val="WW8Num30z3"/>
    <w:rPr>
      <w:rFonts w:ascii="Symbol" w:hAnsi="Symbol"/>
    </w:rPr>
  </w:style>
  <w:style w:type="character" w:customStyle="1" w:styleId="WW8Num31z0">
    <w:name w:val="WW8Num31z0"/>
    <w:rPr>
      <w:rFonts w:ascii="Wingdings" w:hAnsi="Wingdings"/>
      <w:color w:val="4F81BD"/>
    </w:rPr>
  </w:style>
  <w:style w:type="character" w:customStyle="1" w:styleId="WW8Num31z1">
    <w:name w:val="WW8Num31z1"/>
    <w:rPr>
      <w:rFonts w:ascii="Courier New" w:hAnsi="Courier New" w:cs="Courier New"/>
    </w:rPr>
  </w:style>
  <w:style w:type="character" w:customStyle="1" w:styleId="WW8Num31z2">
    <w:name w:val="WW8Num31z2"/>
    <w:rPr>
      <w:rFonts w:ascii="Wingdings" w:hAnsi="Wingdings"/>
    </w:rPr>
  </w:style>
  <w:style w:type="character" w:customStyle="1" w:styleId="WW8Num31z3">
    <w:name w:val="WW8Num31z3"/>
    <w:rPr>
      <w:rFonts w:ascii="Symbol" w:hAnsi="Symbol"/>
    </w:rPr>
  </w:style>
  <w:style w:type="character" w:customStyle="1" w:styleId="WW8Num32z0">
    <w:name w:val="WW8Num32z0"/>
    <w:rPr>
      <w:rFonts w:ascii="Wingdings" w:hAnsi="Wingdings"/>
      <w:color w:val="4F81BD"/>
    </w:rPr>
  </w:style>
  <w:style w:type="character" w:customStyle="1" w:styleId="WW8Num32z1">
    <w:name w:val="WW8Num32z1"/>
    <w:rPr>
      <w:rFonts w:ascii="Courier New" w:hAnsi="Courier New" w:cs="Courier New"/>
    </w:rPr>
  </w:style>
  <w:style w:type="character" w:customStyle="1" w:styleId="WW8Num32z2">
    <w:name w:val="WW8Num32z2"/>
    <w:rPr>
      <w:rFonts w:ascii="Wingdings" w:hAnsi="Wingdings"/>
    </w:rPr>
  </w:style>
  <w:style w:type="character" w:customStyle="1" w:styleId="WW8Num32z3">
    <w:name w:val="WW8Num32z3"/>
    <w:rPr>
      <w:rFonts w:ascii="Symbol" w:hAnsi="Symbol"/>
    </w:rPr>
  </w:style>
  <w:style w:type="character" w:customStyle="1" w:styleId="WW8Num33z0">
    <w:name w:val="WW8Num33z0"/>
    <w:rPr>
      <w:rFonts w:ascii="Symbol" w:eastAsia="Times New Roman" w:hAnsi="Symbol"/>
    </w:rPr>
  </w:style>
  <w:style w:type="character" w:customStyle="1" w:styleId="WW8Num33z1">
    <w:name w:val="WW8Num33z1"/>
    <w:rPr>
      <w:rFonts w:ascii="Courier New" w:hAnsi="Courier New" w:cs="Courier New"/>
    </w:rPr>
  </w:style>
  <w:style w:type="character" w:customStyle="1" w:styleId="WW8Num33z2">
    <w:name w:val="WW8Num33z2"/>
    <w:rPr>
      <w:rFonts w:ascii="Wingdings" w:hAnsi="Wingdings"/>
    </w:rPr>
  </w:style>
  <w:style w:type="character" w:customStyle="1" w:styleId="WW8Num33z3">
    <w:name w:val="WW8Num33z3"/>
    <w:rPr>
      <w:rFonts w:ascii="Symbol" w:hAnsi="Symbol"/>
    </w:rPr>
  </w:style>
  <w:style w:type="character" w:styleId="DefaultParagraphFont0">
    <w:name w:val="Default Paragraph Font"/>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customStyle="1" w:styleId="BalloonTextChar">
    <w:name w:val="Balloon Text Char"/>
    <w:rPr>
      <w:rFonts w:ascii="Tahoma" w:eastAsia="Times New Roman" w:hAnsi="Tahoma" w:cs="Tahoma"/>
      <w:sz w:val="16"/>
      <w:szCs w:val="16"/>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character" w:styleId="Hyperlink">
    <w:name w:val="Hyperlink"/>
    <w:rPr>
      <w:color w:val="0000FF"/>
      <w:u w:val="single"/>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sz w:val="16"/>
      <w:szCs w:val="16"/>
      <w:lang w:val="x-none"/>
    </w:rPr>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lang w:val="x-none"/>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845</Words>
  <Characters>4820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Info - JPEC</cp:lastModifiedBy>
  <cp:revision>4</cp:revision>
  <cp:lastPrinted>2019-10-27T16:13:00Z</cp:lastPrinted>
  <dcterms:created xsi:type="dcterms:W3CDTF">2025-11-19T09:29:00Z</dcterms:created>
  <dcterms:modified xsi:type="dcterms:W3CDTF">2025-11-19T09:34:00Z</dcterms:modified>
</cp:coreProperties>
</file>